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FC" w:rsidRPr="00B3515F" w:rsidRDefault="004E1A0D" w:rsidP="007D0E3A">
      <w:pPr>
        <w:pStyle w:val="Title"/>
        <w:jc w:val="left"/>
        <w:rPr>
          <w:rFonts w:asciiTheme="minorHAnsi" w:hAnsiTheme="minorHAnsi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z w:val="28"/>
          <w:szCs w:val="28"/>
          <w:u w:val="single"/>
        </w:rPr>
        <w:t>Rescission and Refund</w:t>
      </w:r>
      <w:r w:rsidR="007D0E3A" w:rsidRPr="00B3515F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</w:t>
      </w:r>
      <w:r w:rsidR="007F562C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Application </w:t>
      </w:r>
      <w:r w:rsidR="007D0E3A" w:rsidRPr="00B3515F">
        <w:rPr>
          <w:rFonts w:asciiTheme="minorHAnsi" w:hAnsiTheme="minorHAnsi" w:cs="Arial"/>
          <w:b/>
          <w:bCs/>
          <w:sz w:val="28"/>
          <w:szCs w:val="28"/>
          <w:u w:val="single"/>
        </w:rPr>
        <w:t>Form</w:t>
      </w:r>
    </w:p>
    <w:p w:rsidR="00F157FC" w:rsidRPr="00B3515F" w:rsidRDefault="00EF7D2D" w:rsidP="007D0E3A">
      <w:pPr>
        <w:spacing w:before="120" w:after="60"/>
        <w:ind w:right="-374"/>
        <w:rPr>
          <w:rFonts w:asciiTheme="minorHAnsi" w:hAnsiTheme="minorHAnsi" w:cs="Arial"/>
          <w:bCs/>
          <w:lang w:val="en-AU"/>
        </w:rPr>
      </w:pPr>
      <w:r w:rsidRPr="00B3515F">
        <w:rPr>
          <w:rFonts w:asciiTheme="minorHAnsi" w:hAnsiTheme="minorHAnsi" w:cs="Arial"/>
          <w:bCs/>
        </w:rPr>
        <w:t xml:space="preserve">Complete this form when </w:t>
      </w:r>
      <w:r w:rsidR="004E1A0D">
        <w:rPr>
          <w:rFonts w:asciiTheme="minorHAnsi" w:hAnsiTheme="minorHAnsi" w:cs="Arial"/>
          <w:bCs/>
        </w:rPr>
        <w:t>lodging a rescission</w:t>
      </w:r>
      <w:r w:rsidR="007D0E3A" w:rsidRPr="00B3515F">
        <w:rPr>
          <w:rFonts w:asciiTheme="minorHAnsi" w:hAnsiTheme="minorHAnsi" w:cs="Arial"/>
          <w:bCs/>
        </w:rPr>
        <w:t xml:space="preserve"> </w:t>
      </w:r>
      <w:r w:rsidR="004E1A0D">
        <w:rPr>
          <w:rFonts w:asciiTheme="minorHAnsi" w:hAnsiTheme="minorHAnsi" w:cs="Arial"/>
          <w:bCs/>
        </w:rPr>
        <w:t xml:space="preserve">for a transaction </w:t>
      </w:r>
      <w:r w:rsidRPr="00B3515F">
        <w:rPr>
          <w:rFonts w:asciiTheme="minorHAnsi" w:hAnsiTheme="minorHAnsi" w:cs="Arial"/>
          <w:bCs/>
        </w:rPr>
        <w:t>in the ACT</w:t>
      </w:r>
      <w:r w:rsidR="00A36A91" w:rsidRPr="00B3515F">
        <w:rPr>
          <w:rFonts w:asciiTheme="minorHAnsi" w:hAnsiTheme="minorHAnsi" w:cs="Arial"/>
          <w:bCs/>
        </w:rPr>
        <w:t xml:space="preserve">. </w:t>
      </w:r>
      <w:r w:rsidR="00A36A91" w:rsidRPr="00B3515F">
        <w:rPr>
          <w:rFonts w:asciiTheme="minorHAnsi" w:hAnsiTheme="minorHAnsi" w:cs="Arial"/>
          <w:bCs/>
          <w:lang w:val="en-AU"/>
        </w:rPr>
        <w:t>Please</w:t>
      </w:r>
      <w:r w:rsidR="00A36A91" w:rsidRPr="00B3515F">
        <w:rPr>
          <w:rFonts w:asciiTheme="minorHAnsi" w:hAnsiTheme="minorHAnsi" w:cs="Arial"/>
          <w:b/>
          <w:bCs/>
          <w:lang w:val="en-AU"/>
        </w:rPr>
        <w:t xml:space="preserve"> PRINT CLEARLY </w:t>
      </w:r>
      <w:r w:rsidR="00A36A91" w:rsidRPr="00B3515F">
        <w:rPr>
          <w:rFonts w:asciiTheme="minorHAnsi" w:hAnsiTheme="minorHAnsi" w:cs="Arial"/>
          <w:bCs/>
          <w:lang w:val="en-AU"/>
        </w:rPr>
        <w:t>and complete all unshaded areas</w:t>
      </w:r>
      <w:r w:rsidR="003E4F1C" w:rsidRPr="00B3515F">
        <w:rPr>
          <w:rFonts w:asciiTheme="minorHAnsi" w:hAnsiTheme="minorHAnsi" w:cs="Arial"/>
          <w:bCs/>
          <w:lang w:val="en-AU"/>
        </w:rPr>
        <w:t>.</w:t>
      </w:r>
    </w:p>
    <w:p w:rsidR="00B3515F" w:rsidRPr="00B3515F" w:rsidRDefault="00B3515F" w:rsidP="00F52F4B">
      <w:pPr>
        <w:spacing w:before="120" w:after="120"/>
        <w:ind w:right="-374"/>
        <w:rPr>
          <w:rFonts w:asciiTheme="minorHAnsi" w:hAnsiTheme="minorHAnsi" w:cs="Arial"/>
          <w:bCs/>
          <w:sz w:val="24"/>
          <w:szCs w:val="24"/>
          <w:lang w:val="en-AU"/>
        </w:rPr>
      </w:pPr>
      <w:r>
        <w:rPr>
          <w:rFonts w:asciiTheme="minorHAnsi" w:hAnsiTheme="minorHAnsi" w:cs="Arial"/>
          <w:b/>
          <w:bCs/>
          <w:sz w:val="24"/>
          <w:szCs w:val="24"/>
          <w:lang w:val="en-AU"/>
        </w:rPr>
        <w:t>Section 1: Contact details</w:t>
      </w:r>
    </w:p>
    <w:tbl>
      <w:tblPr>
        <w:tblStyle w:val="TableGrid"/>
        <w:tblW w:w="10060" w:type="dxa"/>
        <w:tblLayout w:type="fixed"/>
        <w:tblLook w:val="00A0" w:firstRow="1" w:lastRow="0" w:firstColumn="1" w:lastColumn="0" w:noHBand="0" w:noVBand="0"/>
      </w:tblPr>
      <w:tblGrid>
        <w:gridCol w:w="2972"/>
        <w:gridCol w:w="7088"/>
      </w:tblGrid>
      <w:tr w:rsidR="00B3515F" w:rsidRPr="00C17E91" w:rsidTr="00F853E7">
        <w:trPr>
          <w:trHeight w:val="312"/>
        </w:trPr>
        <w:tc>
          <w:tcPr>
            <w:tcW w:w="2972" w:type="dxa"/>
            <w:shd w:val="clear" w:color="auto" w:fill="DBE5F1" w:themeFill="accent1" w:themeFillTint="33"/>
          </w:tcPr>
          <w:p w:rsidR="00B3515F" w:rsidRPr="00E64BAB" w:rsidRDefault="00041607" w:rsidP="00B3515F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CONTACT NAME</w:t>
            </w:r>
          </w:p>
        </w:tc>
        <w:tc>
          <w:tcPr>
            <w:tcW w:w="7088" w:type="dxa"/>
          </w:tcPr>
          <w:p w:rsidR="00B3515F" w:rsidRPr="00C17E91" w:rsidRDefault="00B3515F" w:rsidP="00B3515F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B3515F" w:rsidRPr="00C17E91" w:rsidTr="00F853E7">
        <w:trPr>
          <w:trHeight w:val="312"/>
        </w:trPr>
        <w:tc>
          <w:tcPr>
            <w:tcW w:w="2972" w:type="dxa"/>
            <w:shd w:val="clear" w:color="auto" w:fill="DBE5F1" w:themeFill="accent1" w:themeFillTint="33"/>
          </w:tcPr>
          <w:p w:rsidR="00B3515F" w:rsidRPr="00E64BAB" w:rsidRDefault="0065036E" w:rsidP="00B3515F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 w:rsidRPr="00E64BAB">
              <w:rPr>
                <w:rFonts w:asciiTheme="minorHAnsi" w:hAnsiTheme="minorHAnsi"/>
                <w:sz w:val="19"/>
                <w:szCs w:val="19"/>
              </w:rPr>
              <w:t xml:space="preserve">POSTAL </w:t>
            </w:r>
            <w:r w:rsidR="00041607">
              <w:rPr>
                <w:rFonts w:asciiTheme="minorHAnsi" w:hAnsiTheme="minorHAnsi"/>
                <w:sz w:val="19"/>
                <w:szCs w:val="19"/>
              </w:rPr>
              <w:t>ADDRESS</w:t>
            </w:r>
          </w:p>
        </w:tc>
        <w:tc>
          <w:tcPr>
            <w:tcW w:w="7088" w:type="dxa"/>
          </w:tcPr>
          <w:p w:rsidR="00B3515F" w:rsidRPr="00C17E91" w:rsidRDefault="00B3515F" w:rsidP="00B3515F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B3515F" w:rsidRPr="00C17E91" w:rsidTr="00F853E7">
        <w:trPr>
          <w:trHeight w:val="312"/>
        </w:trPr>
        <w:tc>
          <w:tcPr>
            <w:tcW w:w="2972" w:type="dxa"/>
            <w:shd w:val="clear" w:color="auto" w:fill="DBE5F1" w:themeFill="accent1" w:themeFillTint="33"/>
          </w:tcPr>
          <w:p w:rsidR="00B3515F" w:rsidRPr="00E64BAB" w:rsidRDefault="00041607" w:rsidP="00B3515F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TELEPHONE</w:t>
            </w:r>
          </w:p>
        </w:tc>
        <w:tc>
          <w:tcPr>
            <w:tcW w:w="7088" w:type="dxa"/>
          </w:tcPr>
          <w:p w:rsidR="00B3515F" w:rsidRPr="00C17E91" w:rsidRDefault="00B3515F" w:rsidP="00B3515F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B3515F" w:rsidRPr="00C17E91" w:rsidTr="00F853E7">
        <w:trPr>
          <w:trHeight w:val="312"/>
        </w:trPr>
        <w:tc>
          <w:tcPr>
            <w:tcW w:w="2972" w:type="dxa"/>
            <w:shd w:val="clear" w:color="auto" w:fill="DBE5F1" w:themeFill="accent1" w:themeFillTint="33"/>
          </w:tcPr>
          <w:p w:rsidR="00B3515F" w:rsidRPr="00E64BAB" w:rsidRDefault="00041607" w:rsidP="00B3515F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EMAIL</w:t>
            </w:r>
          </w:p>
        </w:tc>
        <w:tc>
          <w:tcPr>
            <w:tcW w:w="7088" w:type="dxa"/>
          </w:tcPr>
          <w:p w:rsidR="00B3515F" w:rsidRPr="00C17E91" w:rsidRDefault="00B3515F" w:rsidP="00B3515F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B3515F" w:rsidRDefault="0065036E" w:rsidP="00E87154">
      <w:pPr>
        <w:spacing w:before="120" w:after="120"/>
        <w:ind w:right="-374"/>
        <w:rPr>
          <w:rFonts w:asciiTheme="minorHAnsi" w:hAnsiTheme="minorHAnsi" w:cs="Arial"/>
          <w:b/>
          <w:bCs/>
          <w:sz w:val="24"/>
          <w:szCs w:val="24"/>
          <w:lang w:val="en-AU"/>
        </w:rPr>
      </w:pPr>
      <w:r>
        <w:rPr>
          <w:rFonts w:asciiTheme="minorHAnsi" w:hAnsiTheme="minorHAnsi" w:cs="Arial"/>
          <w:b/>
          <w:bCs/>
          <w:sz w:val="24"/>
          <w:szCs w:val="24"/>
          <w:lang w:val="en-AU"/>
        </w:rPr>
        <w:t>Section 2: Transaction and property details</w:t>
      </w:r>
    </w:p>
    <w:tbl>
      <w:tblPr>
        <w:tblStyle w:val="TableGrid"/>
        <w:tblW w:w="10060" w:type="dxa"/>
        <w:tblLayout w:type="fixed"/>
        <w:tblLook w:val="00A0" w:firstRow="1" w:lastRow="0" w:firstColumn="1" w:lastColumn="0" w:noHBand="0" w:noVBand="0"/>
      </w:tblPr>
      <w:tblGrid>
        <w:gridCol w:w="988"/>
        <w:gridCol w:w="1984"/>
        <w:gridCol w:w="2268"/>
        <w:gridCol w:w="966"/>
        <w:gridCol w:w="877"/>
        <w:gridCol w:w="791"/>
        <w:gridCol w:w="701"/>
        <w:gridCol w:w="869"/>
        <w:gridCol w:w="616"/>
      </w:tblGrid>
      <w:tr w:rsidR="0065036E" w:rsidRPr="00C17E91" w:rsidTr="00F853E7">
        <w:trPr>
          <w:trHeight w:val="344"/>
        </w:trPr>
        <w:tc>
          <w:tcPr>
            <w:tcW w:w="2972" w:type="dxa"/>
            <w:gridSpan w:val="2"/>
            <w:shd w:val="clear" w:color="auto" w:fill="DBE5F1" w:themeFill="accent1" w:themeFillTint="33"/>
          </w:tcPr>
          <w:p w:rsidR="0065036E" w:rsidRPr="00E64BAB" w:rsidRDefault="00F853E7" w:rsidP="0065036E">
            <w:pPr>
              <w:spacing w:before="40" w:after="40"/>
              <w:ind w:right="-123"/>
              <w:rPr>
                <w:rFonts w:asciiTheme="minorHAnsi" w:hAnsiTheme="minorHAnsi"/>
                <w:caps/>
                <w:sz w:val="19"/>
                <w:szCs w:val="19"/>
              </w:rPr>
            </w:pPr>
            <w:r>
              <w:rPr>
                <w:rFonts w:asciiTheme="minorHAnsi" w:hAnsiTheme="minorHAnsi"/>
                <w:caps/>
                <w:sz w:val="19"/>
                <w:szCs w:val="19"/>
              </w:rPr>
              <w:t>FULL NAMES OF ALL TRANSFEREES</w:t>
            </w:r>
          </w:p>
        </w:tc>
        <w:tc>
          <w:tcPr>
            <w:tcW w:w="7088" w:type="dxa"/>
            <w:gridSpan w:val="7"/>
          </w:tcPr>
          <w:p w:rsidR="0065036E" w:rsidRDefault="0065036E" w:rsidP="0065036E">
            <w:pPr>
              <w:spacing w:before="40" w:afterLines="40" w:after="96"/>
              <w:ind w:right="-233"/>
              <w:rPr>
                <w:rFonts w:asciiTheme="minorHAnsi" w:hAnsiTheme="minorHAnsi"/>
                <w:sz w:val="19"/>
                <w:szCs w:val="19"/>
              </w:rPr>
            </w:pPr>
          </w:p>
          <w:p w:rsidR="00F853E7" w:rsidRPr="00E64BAB" w:rsidRDefault="00F853E7" w:rsidP="0065036E">
            <w:pPr>
              <w:spacing w:before="40" w:afterLines="40" w:after="96"/>
              <w:ind w:right="-233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F853E7" w:rsidRPr="00C17E91" w:rsidTr="00312F0B">
        <w:trPr>
          <w:trHeight w:val="344"/>
        </w:trPr>
        <w:tc>
          <w:tcPr>
            <w:tcW w:w="5240" w:type="dxa"/>
            <w:gridSpan w:val="3"/>
            <w:shd w:val="clear" w:color="auto" w:fill="DBE5F1" w:themeFill="accent1" w:themeFillTint="33"/>
          </w:tcPr>
          <w:p w:rsidR="00F853E7" w:rsidRPr="00E64BAB" w:rsidRDefault="00F853E7" w:rsidP="0065036E">
            <w:pPr>
              <w:spacing w:before="40" w:after="40"/>
              <w:ind w:right="-123"/>
              <w:rPr>
                <w:rFonts w:asciiTheme="minorHAnsi" w:hAnsiTheme="minorHAnsi"/>
                <w:caps/>
                <w:sz w:val="19"/>
                <w:szCs w:val="19"/>
              </w:rPr>
            </w:pPr>
            <w:r w:rsidRPr="00E64BAB">
              <w:rPr>
                <w:rFonts w:asciiTheme="minorHAnsi" w:hAnsiTheme="minorHAnsi"/>
                <w:caps/>
                <w:sz w:val="19"/>
                <w:szCs w:val="19"/>
              </w:rPr>
              <w:t>LODGEMENT NUMB</w:t>
            </w:r>
            <w:r>
              <w:rPr>
                <w:rFonts w:asciiTheme="minorHAnsi" w:hAnsiTheme="minorHAnsi"/>
                <w:caps/>
                <w:sz w:val="19"/>
                <w:szCs w:val="19"/>
              </w:rPr>
              <w:t>ER OR CUSTOMER REFERENCE NUMBER</w:t>
            </w:r>
          </w:p>
        </w:tc>
        <w:tc>
          <w:tcPr>
            <w:tcW w:w="4820" w:type="dxa"/>
            <w:gridSpan w:val="6"/>
          </w:tcPr>
          <w:p w:rsidR="00F853E7" w:rsidRPr="00E64BAB" w:rsidRDefault="00F853E7" w:rsidP="0065036E">
            <w:pPr>
              <w:spacing w:before="40" w:afterLines="40" w:after="96"/>
              <w:ind w:right="-233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65036E" w:rsidRPr="00C17E91" w:rsidTr="00312F0B">
        <w:trPr>
          <w:trHeight w:val="344"/>
        </w:trPr>
        <w:tc>
          <w:tcPr>
            <w:tcW w:w="5240" w:type="dxa"/>
            <w:gridSpan w:val="3"/>
            <w:shd w:val="clear" w:color="auto" w:fill="DBE5F1" w:themeFill="accent1" w:themeFillTint="33"/>
          </w:tcPr>
          <w:p w:rsidR="0065036E" w:rsidRPr="00E64BAB" w:rsidRDefault="0065036E" w:rsidP="0065036E">
            <w:pPr>
              <w:spacing w:before="40" w:after="4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  <w:r w:rsidRPr="00E64BAB">
              <w:rPr>
                <w:rFonts w:asciiTheme="minorHAnsi" w:hAnsiTheme="minorHAnsi"/>
                <w:caps/>
                <w:sz w:val="19"/>
                <w:szCs w:val="19"/>
              </w:rPr>
              <w:t>Date of Agreement/Transfer (</w:t>
            </w:r>
            <w:r w:rsidRPr="00E64BAB">
              <w:rPr>
                <w:rFonts w:asciiTheme="minorHAnsi" w:hAnsiTheme="minorHAnsi"/>
                <w:sz w:val="19"/>
                <w:szCs w:val="19"/>
              </w:rPr>
              <w:t>First execution</w:t>
            </w:r>
            <w:r w:rsidRPr="00E64BAB">
              <w:rPr>
                <w:rFonts w:asciiTheme="minorHAnsi" w:hAnsiTheme="minorHAnsi"/>
                <w:caps/>
                <w:sz w:val="19"/>
                <w:szCs w:val="19"/>
              </w:rPr>
              <w:t>)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65036E" w:rsidRPr="00E64BAB" w:rsidRDefault="0065036E" w:rsidP="0065036E">
            <w:pPr>
              <w:spacing w:before="40" w:after="4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</w:p>
        </w:tc>
      </w:tr>
      <w:tr w:rsidR="004E1A0D" w:rsidRPr="00C17E91" w:rsidTr="00312F0B">
        <w:trPr>
          <w:trHeight w:val="344"/>
        </w:trPr>
        <w:tc>
          <w:tcPr>
            <w:tcW w:w="5240" w:type="dxa"/>
            <w:gridSpan w:val="3"/>
            <w:shd w:val="clear" w:color="auto" w:fill="DBE5F1" w:themeFill="accent1" w:themeFillTint="33"/>
          </w:tcPr>
          <w:p w:rsidR="004E1A0D" w:rsidRPr="00E64BAB" w:rsidRDefault="004E1A0D" w:rsidP="0065036E">
            <w:pPr>
              <w:spacing w:before="40" w:after="40"/>
              <w:rPr>
                <w:rFonts w:asciiTheme="minorHAnsi" w:hAnsiTheme="minorHAnsi"/>
                <w:caps/>
                <w:sz w:val="19"/>
                <w:szCs w:val="19"/>
              </w:rPr>
            </w:pPr>
            <w:r>
              <w:rPr>
                <w:rFonts w:asciiTheme="minorHAnsi" w:hAnsiTheme="minorHAnsi"/>
                <w:caps/>
                <w:sz w:val="19"/>
                <w:szCs w:val="19"/>
              </w:rPr>
              <w:t>DUTIABLE VALUE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4E1A0D" w:rsidRPr="00E64BAB" w:rsidRDefault="004E1A0D" w:rsidP="0065036E">
            <w:pPr>
              <w:spacing w:before="40" w:after="4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</w:p>
        </w:tc>
      </w:tr>
      <w:tr w:rsidR="0065036E" w:rsidRPr="00C17E91" w:rsidTr="00312F0B">
        <w:trPr>
          <w:trHeight w:val="307"/>
        </w:trPr>
        <w:tc>
          <w:tcPr>
            <w:tcW w:w="988" w:type="dxa"/>
            <w:shd w:val="clear" w:color="auto" w:fill="DBE5F1" w:themeFill="accent1" w:themeFillTint="33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  <w:r w:rsidRPr="00E64BAB">
              <w:rPr>
                <w:rFonts w:asciiTheme="minorHAnsi" w:hAnsiTheme="minorHAnsi" w:cs="Arial"/>
                <w:bCs/>
                <w:caps/>
                <w:sz w:val="19"/>
                <w:szCs w:val="19"/>
              </w:rPr>
              <w:t>Suburb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DBE5F1" w:themeFill="accent1" w:themeFillTint="33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  <w:r w:rsidRPr="00E64BAB">
              <w:rPr>
                <w:rFonts w:asciiTheme="minorHAnsi" w:hAnsiTheme="minorHAnsi" w:cs="Arial"/>
                <w:bCs/>
                <w:caps/>
                <w:sz w:val="19"/>
                <w:szCs w:val="19"/>
              </w:rPr>
              <w:t xml:space="preserve">Section </w:t>
            </w:r>
          </w:p>
        </w:tc>
        <w:tc>
          <w:tcPr>
            <w:tcW w:w="877" w:type="dxa"/>
            <w:shd w:val="clear" w:color="auto" w:fill="auto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  <w:r w:rsidRPr="00E64BAB">
              <w:rPr>
                <w:rFonts w:asciiTheme="minorHAnsi" w:hAnsiTheme="minorHAnsi" w:cs="Arial"/>
                <w:bCs/>
                <w:caps/>
                <w:sz w:val="19"/>
                <w:szCs w:val="19"/>
              </w:rPr>
              <w:t>Block</w:t>
            </w:r>
          </w:p>
        </w:tc>
        <w:tc>
          <w:tcPr>
            <w:tcW w:w="701" w:type="dxa"/>
            <w:shd w:val="clear" w:color="auto" w:fill="auto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</w:p>
        </w:tc>
        <w:tc>
          <w:tcPr>
            <w:tcW w:w="869" w:type="dxa"/>
            <w:shd w:val="clear" w:color="auto" w:fill="DBE5F1" w:themeFill="accent1" w:themeFillTint="33"/>
          </w:tcPr>
          <w:p w:rsidR="0065036E" w:rsidRPr="00E64BAB" w:rsidRDefault="0065036E" w:rsidP="0065036E">
            <w:pPr>
              <w:spacing w:before="60" w:after="60"/>
              <w:rPr>
                <w:rFonts w:asciiTheme="minorHAnsi" w:hAnsiTheme="minorHAnsi" w:cs="Arial"/>
                <w:bCs/>
                <w:caps/>
                <w:sz w:val="19"/>
                <w:szCs w:val="19"/>
              </w:rPr>
            </w:pPr>
            <w:r w:rsidRPr="00E64BAB">
              <w:rPr>
                <w:rFonts w:asciiTheme="minorHAnsi" w:hAnsiTheme="minorHAnsi" w:cs="Arial"/>
                <w:bCs/>
                <w:caps/>
                <w:sz w:val="19"/>
                <w:szCs w:val="19"/>
              </w:rPr>
              <w:t>Unit</w:t>
            </w:r>
          </w:p>
        </w:tc>
        <w:tc>
          <w:tcPr>
            <w:tcW w:w="616" w:type="dxa"/>
            <w:shd w:val="clear" w:color="auto" w:fill="auto"/>
          </w:tcPr>
          <w:p w:rsidR="0065036E" w:rsidRPr="00C17E91" w:rsidRDefault="0065036E" w:rsidP="0065036E">
            <w:pPr>
              <w:spacing w:before="60" w:after="60"/>
              <w:rPr>
                <w:rFonts w:asciiTheme="minorHAnsi" w:hAnsiTheme="minorHAnsi" w:cs="Arial"/>
                <w:b/>
                <w:bCs/>
                <w:caps/>
                <w:sz w:val="19"/>
                <w:szCs w:val="19"/>
              </w:rPr>
            </w:pPr>
          </w:p>
        </w:tc>
      </w:tr>
    </w:tbl>
    <w:p w:rsidR="00B3515F" w:rsidRPr="00D33E56" w:rsidRDefault="00B3515F" w:rsidP="00FD4315">
      <w:pPr>
        <w:ind w:right="-374"/>
        <w:rPr>
          <w:rFonts w:asciiTheme="minorHAnsi" w:hAnsiTheme="minorHAnsi" w:cs="Arial"/>
          <w:bCs/>
          <w:sz w:val="24"/>
          <w:szCs w:val="24"/>
          <w:lang w:val="en-AU"/>
        </w:rPr>
      </w:pPr>
    </w:p>
    <w:tbl>
      <w:tblPr>
        <w:tblStyle w:val="TableGrid"/>
        <w:tblW w:w="10060" w:type="dxa"/>
        <w:tblLayout w:type="fixed"/>
        <w:tblLook w:val="00A0" w:firstRow="1" w:lastRow="0" w:firstColumn="1" w:lastColumn="0" w:noHBand="0" w:noVBand="0"/>
      </w:tblPr>
      <w:tblGrid>
        <w:gridCol w:w="4957"/>
        <w:gridCol w:w="1275"/>
        <w:gridCol w:w="3828"/>
      </w:tblGrid>
      <w:tr w:rsidR="00E87154" w:rsidRPr="00C17E91" w:rsidTr="00127D7B">
        <w:trPr>
          <w:trHeight w:val="730"/>
        </w:trPr>
        <w:tc>
          <w:tcPr>
            <w:tcW w:w="4957" w:type="dxa"/>
            <w:shd w:val="clear" w:color="auto" w:fill="DBE5F1" w:themeFill="accent1" w:themeFillTint="33"/>
          </w:tcPr>
          <w:p w:rsidR="00E87154" w:rsidRPr="00E87154" w:rsidRDefault="00E87154" w:rsidP="004B059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E87154">
              <w:rPr>
                <w:rFonts w:asciiTheme="minorHAnsi" w:hAnsiTheme="minorHAnsi" w:cs="Arial"/>
                <w:sz w:val="19"/>
                <w:szCs w:val="19"/>
              </w:rPr>
              <w:t>Has full duty been received by the ACT Revenue Office for this transaction?</w:t>
            </w:r>
          </w:p>
        </w:tc>
        <w:tc>
          <w:tcPr>
            <w:tcW w:w="1275" w:type="dxa"/>
          </w:tcPr>
          <w:p w:rsidR="00E87154" w:rsidRDefault="00E87154" w:rsidP="004B059F">
            <w:pPr>
              <w:tabs>
                <w:tab w:val="left" w:pos="317"/>
              </w:tabs>
              <w:spacing w:before="120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110490</wp:posOffset>
                      </wp:positionV>
                      <wp:extent cx="144145" cy="144145"/>
                      <wp:effectExtent l="11430" t="8890" r="6350" b="889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EBFE05" id="Rectangle 10" o:spid="_x0000_s1026" style="position:absolute;margin-left:-.6pt;margin-top:8.7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"/>
                  </w:pict>
                </mc:Fallback>
              </mc:AlternateContent>
            </w:r>
            <w:r w:rsidR="004B059F">
              <w:rPr>
                <w:rFonts w:asciiTheme="minorHAnsi" w:hAnsiTheme="minorHAnsi" w:cs="Arial"/>
                <w:noProof/>
                <w:sz w:val="19"/>
                <w:szCs w:val="19"/>
              </w:rPr>
              <w:tab/>
            </w:r>
            <w:r w:rsidRPr="00C17E91">
              <w:rPr>
                <w:rFonts w:asciiTheme="minorHAnsi" w:hAnsiTheme="minorHAnsi" w:cs="Arial"/>
                <w:noProof/>
                <w:sz w:val="19"/>
                <w:szCs w:val="19"/>
              </w:rPr>
              <w:t>No</w:t>
            </w:r>
          </w:p>
        </w:tc>
        <w:tc>
          <w:tcPr>
            <w:tcW w:w="3828" w:type="dxa"/>
          </w:tcPr>
          <w:p w:rsidR="00E87154" w:rsidRDefault="00E87154" w:rsidP="00CC66DF">
            <w:pPr>
              <w:spacing w:before="120"/>
              <w:ind w:left="318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110490</wp:posOffset>
                      </wp:positionV>
                      <wp:extent cx="144145" cy="144145"/>
                      <wp:effectExtent l="12065" t="8890" r="5715" b="889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1C5426" id="Rectangle 9" o:spid="_x0000_s1026" style="position:absolute;margin-left:-.55pt;margin-top:8.7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"/>
                  </w:pict>
                </mc:Fallback>
              </mc:AlternateContent>
            </w:r>
            <w:r w:rsidRPr="00C17E91">
              <w:rPr>
                <w:rFonts w:asciiTheme="minorHAnsi" w:hAnsiTheme="minorHAnsi" w:cs="Arial"/>
                <w:sz w:val="19"/>
                <w:szCs w:val="19"/>
              </w:rPr>
              <w:t xml:space="preserve">Yes </w:t>
            </w:r>
            <w:r w:rsidR="00CC66DF">
              <w:rPr>
                <w:rFonts w:asciiTheme="minorHAnsi" w:hAnsiTheme="minorHAnsi" w:cs="Arial"/>
                <w:sz w:val="19"/>
                <w:szCs w:val="19"/>
              </w:rPr>
              <w:t>-</w:t>
            </w:r>
            <w:r w:rsidRPr="00C17E91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="Arial"/>
                <w:sz w:val="19"/>
                <w:szCs w:val="19"/>
              </w:rPr>
              <w:t>provide bank details in section 4 below</w:t>
            </w:r>
          </w:p>
        </w:tc>
      </w:tr>
      <w:tr w:rsidR="00E87154" w:rsidRPr="00C17E91" w:rsidTr="00127D7B">
        <w:trPr>
          <w:trHeight w:val="986"/>
        </w:trPr>
        <w:tc>
          <w:tcPr>
            <w:tcW w:w="4957" w:type="dxa"/>
            <w:shd w:val="clear" w:color="auto" w:fill="DBE5F1" w:themeFill="accent1" w:themeFillTint="33"/>
          </w:tcPr>
          <w:p w:rsidR="00E87154" w:rsidRPr="00E87154" w:rsidRDefault="00E87154" w:rsidP="004B059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E87154">
              <w:rPr>
                <w:rFonts w:asciiTheme="minorHAnsi" w:hAnsiTheme="minorHAnsi" w:cs="Arial"/>
                <w:sz w:val="19"/>
                <w:szCs w:val="19"/>
              </w:rPr>
              <w:t>Are the dutiable documents currently with Access Canberra Dickson?</w:t>
            </w:r>
            <w:r w:rsidR="00D33E56">
              <w:rPr>
                <w:rFonts w:asciiTheme="minorHAnsi" w:hAnsiTheme="minorHAnsi" w:cs="Arial"/>
                <w:sz w:val="19"/>
                <w:szCs w:val="19"/>
              </w:rPr>
              <w:t xml:space="preserve"> (all documents will need to be attached to this Rescission and Refund </w:t>
            </w:r>
            <w:r w:rsidR="00127D7B">
              <w:rPr>
                <w:rFonts w:asciiTheme="minorHAnsi" w:hAnsiTheme="minorHAnsi" w:cs="Arial"/>
                <w:sz w:val="19"/>
                <w:szCs w:val="19"/>
              </w:rPr>
              <w:t>A</w:t>
            </w:r>
            <w:r w:rsidR="00D33E56">
              <w:rPr>
                <w:rFonts w:asciiTheme="minorHAnsi" w:hAnsiTheme="minorHAnsi" w:cs="Arial"/>
                <w:sz w:val="19"/>
                <w:szCs w:val="19"/>
              </w:rPr>
              <w:t>pplication)</w:t>
            </w:r>
          </w:p>
        </w:tc>
        <w:tc>
          <w:tcPr>
            <w:tcW w:w="1275" w:type="dxa"/>
          </w:tcPr>
          <w:p w:rsidR="00E87154" w:rsidRPr="00C17E91" w:rsidRDefault="00E87154" w:rsidP="004B059F">
            <w:pPr>
              <w:tabs>
                <w:tab w:val="left" w:pos="317"/>
              </w:tabs>
              <w:spacing w:before="120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91440</wp:posOffset>
                      </wp:positionV>
                      <wp:extent cx="144145" cy="144145"/>
                      <wp:effectExtent l="11430" t="12065" r="6350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04BC13" id="Rectangle 8" o:spid="_x0000_s1026" style="position:absolute;margin-left:-.6pt;margin-top:7.2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STGg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"/>
                  </w:pict>
                </mc:Fallback>
              </mc:AlternateContent>
            </w:r>
            <w:r w:rsidR="004B059F">
              <w:rPr>
                <w:rFonts w:asciiTheme="minorHAnsi" w:hAnsiTheme="minorHAnsi" w:cs="Arial"/>
                <w:noProof/>
                <w:sz w:val="19"/>
                <w:szCs w:val="19"/>
              </w:rPr>
              <w:tab/>
            </w:r>
            <w:r w:rsidRPr="00C17E91">
              <w:rPr>
                <w:rFonts w:asciiTheme="minorHAnsi" w:hAnsiTheme="minorHAnsi" w:cs="Arial"/>
                <w:noProof/>
                <w:sz w:val="19"/>
                <w:szCs w:val="19"/>
              </w:rPr>
              <w:t>No</w:t>
            </w:r>
            <w:r w:rsidR="00F52F4B">
              <w:rPr>
                <w:rFonts w:asciiTheme="minorHAnsi" w:hAnsiTheme="minorHAnsi" w:cs="Arial"/>
                <w:noProof/>
                <w:sz w:val="19"/>
                <w:szCs w:val="19"/>
              </w:rPr>
              <w:t xml:space="preserve"> </w:t>
            </w:r>
          </w:p>
        </w:tc>
        <w:tc>
          <w:tcPr>
            <w:tcW w:w="3828" w:type="dxa"/>
          </w:tcPr>
          <w:p w:rsidR="00E87154" w:rsidRPr="00C17E91" w:rsidRDefault="00E87154" w:rsidP="004B059F">
            <w:pPr>
              <w:spacing w:before="120"/>
              <w:ind w:left="317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85090</wp:posOffset>
                      </wp:positionV>
                      <wp:extent cx="144145" cy="144145"/>
                      <wp:effectExtent l="12065" t="12065" r="571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BAE9DE" id="Rectangle 7" o:spid="_x0000_s1026" style="position:absolute;margin-left:-.55pt;margin-top:6.7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W7HAIAADs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"/>
                  </w:pict>
                </mc:Fallback>
              </mc:AlternateContent>
            </w:r>
            <w:r w:rsidR="00D33E56">
              <w:rPr>
                <w:rFonts w:asciiTheme="minorHAnsi" w:hAnsiTheme="minorHAnsi" w:cs="Arial"/>
                <w:sz w:val="19"/>
                <w:szCs w:val="19"/>
              </w:rPr>
              <w:t>Yes</w:t>
            </w:r>
          </w:p>
        </w:tc>
      </w:tr>
      <w:tr w:rsidR="00E87154" w:rsidRPr="00C17E91" w:rsidTr="00127D7B">
        <w:trPr>
          <w:trHeight w:val="523"/>
        </w:trPr>
        <w:tc>
          <w:tcPr>
            <w:tcW w:w="4957" w:type="dxa"/>
            <w:shd w:val="clear" w:color="auto" w:fill="DBE5F1" w:themeFill="accent1" w:themeFillTint="33"/>
          </w:tcPr>
          <w:p w:rsidR="00E87154" w:rsidRPr="00C17E91" w:rsidRDefault="00F52F4B" w:rsidP="004B059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Has a Deed of Rescission executed?</w:t>
            </w:r>
          </w:p>
        </w:tc>
        <w:tc>
          <w:tcPr>
            <w:tcW w:w="1275" w:type="dxa"/>
          </w:tcPr>
          <w:p w:rsidR="00E87154" w:rsidRPr="00C17E91" w:rsidRDefault="00E87154" w:rsidP="004B059F">
            <w:pPr>
              <w:tabs>
                <w:tab w:val="left" w:pos="317"/>
              </w:tabs>
              <w:spacing w:before="120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79375</wp:posOffset>
                      </wp:positionV>
                      <wp:extent cx="144145" cy="144145"/>
                      <wp:effectExtent l="11430" t="9525" r="6350" b="82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AAFDE9" id="Rectangle 6" o:spid="_x0000_s1026" style="position:absolute;margin-left:-.6pt;margin-top:6.2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"/>
                  </w:pict>
                </mc:Fallback>
              </mc:AlternateContent>
            </w:r>
            <w:r w:rsidR="004B059F">
              <w:rPr>
                <w:rFonts w:asciiTheme="minorHAnsi" w:hAnsiTheme="minorHAnsi" w:cs="Arial"/>
                <w:noProof/>
                <w:sz w:val="19"/>
                <w:szCs w:val="19"/>
              </w:rPr>
              <w:tab/>
            </w:r>
            <w:r w:rsidRPr="00C17E91">
              <w:rPr>
                <w:rFonts w:asciiTheme="minorHAnsi" w:hAnsiTheme="minorHAnsi" w:cs="Arial"/>
                <w:noProof/>
                <w:sz w:val="19"/>
                <w:szCs w:val="19"/>
              </w:rPr>
              <w:t>No</w:t>
            </w:r>
          </w:p>
        </w:tc>
        <w:tc>
          <w:tcPr>
            <w:tcW w:w="3828" w:type="dxa"/>
          </w:tcPr>
          <w:p w:rsidR="00E87154" w:rsidRPr="00C17E91" w:rsidRDefault="00E87154" w:rsidP="00CC66DF">
            <w:pPr>
              <w:spacing w:before="120"/>
              <w:ind w:left="317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76200</wp:posOffset>
                      </wp:positionV>
                      <wp:extent cx="144145" cy="144145"/>
                      <wp:effectExtent l="12065" t="9525" r="5715" b="825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F6CDC9" id="Rectangle 5" o:spid="_x0000_s1026" style="position:absolute;margin-left:-.55pt;margin-top:6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z9Gw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"/>
                  </w:pict>
                </mc:Fallback>
              </mc:AlternateContent>
            </w:r>
            <w:r w:rsidRPr="00C17E91">
              <w:rPr>
                <w:rFonts w:asciiTheme="minorHAnsi" w:hAnsiTheme="minorHAnsi" w:cs="Arial"/>
                <w:sz w:val="19"/>
                <w:szCs w:val="19"/>
              </w:rPr>
              <w:t xml:space="preserve">Yes – </w:t>
            </w:r>
            <w:r w:rsidR="00F52F4B">
              <w:rPr>
                <w:rFonts w:asciiTheme="minorHAnsi" w:hAnsiTheme="minorHAnsi" w:cs="Arial"/>
                <w:sz w:val="19"/>
                <w:szCs w:val="19"/>
              </w:rPr>
              <w:t xml:space="preserve">attach </w:t>
            </w:r>
            <w:r w:rsidR="00CC66DF">
              <w:rPr>
                <w:rFonts w:asciiTheme="minorHAnsi" w:hAnsiTheme="minorHAnsi" w:cs="Arial"/>
                <w:sz w:val="19"/>
                <w:szCs w:val="19"/>
              </w:rPr>
              <w:t>D</w:t>
            </w:r>
            <w:r w:rsidR="00F52F4B">
              <w:rPr>
                <w:rFonts w:asciiTheme="minorHAnsi" w:hAnsiTheme="minorHAnsi" w:cs="Arial"/>
                <w:sz w:val="19"/>
                <w:szCs w:val="19"/>
              </w:rPr>
              <w:t xml:space="preserve">eed of </w:t>
            </w:r>
            <w:r w:rsidR="00CC66DF">
              <w:rPr>
                <w:rFonts w:asciiTheme="minorHAnsi" w:hAnsiTheme="minorHAnsi" w:cs="Arial"/>
                <w:sz w:val="19"/>
                <w:szCs w:val="19"/>
              </w:rPr>
              <w:t>R</w:t>
            </w:r>
            <w:r w:rsidR="00F52F4B">
              <w:rPr>
                <w:rFonts w:asciiTheme="minorHAnsi" w:hAnsiTheme="minorHAnsi" w:cs="Arial"/>
                <w:sz w:val="19"/>
                <w:szCs w:val="19"/>
              </w:rPr>
              <w:t>escission</w:t>
            </w:r>
          </w:p>
        </w:tc>
      </w:tr>
      <w:tr w:rsidR="00E87154" w:rsidRPr="00C17E91" w:rsidTr="00127D7B">
        <w:trPr>
          <w:trHeight w:val="593"/>
        </w:trPr>
        <w:tc>
          <w:tcPr>
            <w:tcW w:w="4957" w:type="dxa"/>
            <w:shd w:val="clear" w:color="auto" w:fill="DBE5F1" w:themeFill="accent1" w:themeFillTint="33"/>
          </w:tcPr>
          <w:p w:rsidR="00E87154" w:rsidRPr="00C17E91" w:rsidRDefault="00CC66DF" w:rsidP="004B059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Was a T</w:t>
            </w:r>
            <w:r w:rsidR="00F52F4B">
              <w:rPr>
                <w:rFonts w:asciiTheme="minorHAnsi" w:hAnsiTheme="minorHAnsi" w:cs="Arial"/>
                <w:sz w:val="19"/>
                <w:szCs w:val="19"/>
              </w:rPr>
              <w:t xml:space="preserve">ermination 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Notice </w:t>
            </w:r>
            <w:r w:rsidR="00F52F4B">
              <w:rPr>
                <w:rFonts w:asciiTheme="minorHAnsi" w:hAnsiTheme="minorHAnsi" w:cs="Arial"/>
                <w:sz w:val="19"/>
                <w:szCs w:val="19"/>
              </w:rPr>
              <w:t>issued?</w:t>
            </w:r>
          </w:p>
        </w:tc>
        <w:tc>
          <w:tcPr>
            <w:tcW w:w="1275" w:type="dxa"/>
          </w:tcPr>
          <w:p w:rsidR="00E87154" w:rsidRPr="00C17E91" w:rsidRDefault="00E87154" w:rsidP="004B059F">
            <w:pPr>
              <w:tabs>
                <w:tab w:val="left" w:pos="317"/>
              </w:tabs>
              <w:spacing w:before="120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72390</wp:posOffset>
                      </wp:positionV>
                      <wp:extent cx="144145" cy="144145"/>
                      <wp:effectExtent l="11430" t="12065" r="6350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57636A" id="Rectangle 4" o:spid="_x0000_s1026" style="position:absolute;margin-left:-.6pt;margin-top:5.7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bDeGwIAADs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"/>
                  </w:pict>
                </mc:Fallback>
              </mc:AlternateContent>
            </w:r>
            <w:r w:rsidR="004B059F">
              <w:rPr>
                <w:rFonts w:asciiTheme="minorHAnsi" w:hAnsiTheme="minorHAnsi" w:cs="Arial"/>
                <w:noProof/>
                <w:sz w:val="19"/>
                <w:szCs w:val="19"/>
              </w:rPr>
              <w:tab/>
            </w:r>
            <w:r w:rsidRPr="00C17E91">
              <w:rPr>
                <w:rFonts w:asciiTheme="minorHAnsi" w:hAnsiTheme="minorHAnsi" w:cs="Arial"/>
                <w:noProof/>
                <w:sz w:val="19"/>
                <w:szCs w:val="19"/>
              </w:rPr>
              <w:t>No</w:t>
            </w:r>
          </w:p>
        </w:tc>
        <w:tc>
          <w:tcPr>
            <w:tcW w:w="3828" w:type="dxa"/>
          </w:tcPr>
          <w:p w:rsidR="00E87154" w:rsidRPr="00C17E91" w:rsidRDefault="00E87154" w:rsidP="004B059F">
            <w:pPr>
              <w:spacing w:before="120"/>
              <w:ind w:left="317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72390</wp:posOffset>
                      </wp:positionV>
                      <wp:extent cx="144145" cy="144145"/>
                      <wp:effectExtent l="12065" t="12065" r="5715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C5F14E" id="Rectangle 3" o:spid="_x0000_s1026" style="position:absolute;margin-left:-.55pt;margin-top:5.7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Y2HAIAADs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"/>
                  </w:pict>
                </mc:Fallback>
              </mc:AlternateContent>
            </w:r>
            <w:r w:rsidRPr="00C17E91">
              <w:rPr>
                <w:rFonts w:asciiTheme="minorHAnsi" w:hAnsiTheme="minorHAnsi" w:cs="Arial"/>
                <w:sz w:val="19"/>
                <w:szCs w:val="19"/>
              </w:rPr>
              <w:t xml:space="preserve">Yes </w:t>
            </w:r>
            <w:r w:rsidR="00CC66DF">
              <w:rPr>
                <w:rFonts w:asciiTheme="minorHAnsi" w:hAnsiTheme="minorHAnsi" w:cs="Arial"/>
                <w:sz w:val="19"/>
                <w:szCs w:val="19"/>
              </w:rPr>
              <w:t>-</w:t>
            </w:r>
            <w:r w:rsidRPr="00C17E91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CC66DF">
              <w:rPr>
                <w:rFonts w:asciiTheme="minorHAnsi" w:hAnsiTheme="minorHAnsi" w:cs="Arial"/>
                <w:sz w:val="19"/>
                <w:szCs w:val="19"/>
              </w:rPr>
              <w:t>attach Termination Notice</w:t>
            </w:r>
          </w:p>
        </w:tc>
      </w:tr>
      <w:tr w:rsidR="00E87154" w:rsidRPr="00C17E91" w:rsidTr="00127D7B">
        <w:trPr>
          <w:trHeight w:val="846"/>
        </w:trPr>
        <w:tc>
          <w:tcPr>
            <w:tcW w:w="4957" w:type="dxa"/>
            <w:shd w:val="clear" w:color="auto" w:fill="DBE5F1" w:themeFill="accent1" w:themeFillTint="33"/>
          </w:tcPr>
          <w:p w:rsidR="00E87154" w:rsidRPr="00C17E91" w:rsidRDefault="00F52F4B" w:rsidP="004B059F">
            <w:pPr>
              <w:spacing w:before="120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noProof/>
                <w:sz w:val="19"/>
                <w:szCs w:val="19"/>
              </w:rPr>
              <w:t>Is the transaction between related parties?</w:t>
            </w:r>
          </w:p>
        </w:tc>
        <w:tc>
          <w:tcPr>
            <w:tcW w:w="1275" w:type="dxa"/>
          </w:tcPr>
          <w:p w:rsidR="00E87154" w:rsidRPr="00C17E91" w:rsidRDefault="00E87154" w:rsidP="004B059F">
            <w:pPr>
              <w:tabs>
                <w:tab w:val="left" w:pos="317"/>
              </w:tabs>
              <w:spacing w:before="120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88900</wp:posOffset>
                      </wp:positionV>
                      <wp:extent cx="144145" cy="144145"/>
                      <wp:effectExtent l="11430" t="6350" r="6350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BFD74D5" id="Rectangle 2" o:spid="_x0000_s1026" style="position:absolute;margin-left:-.1pt;margin-top:7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"/>
                  </w:pict>
                </mc:Fallback>
              </mc:AlternateContent>
            </w:r>
            <w:r w:rsidR="004B059F">
              <w:rPr>
                <w:rFonts w:asciiTheme="minorHAnsi" w:hAnsiTheme="minorHAnsi" w:cs="Arial"/>
                <w:noProof/>
                <w:sz w:val="19"/>
                <w:szCs w:val="19"/>
              </w:rPr>
              <w:tab/>
            </w:r>
            <w:r w:rsidRPr="00C17E91">
              <w:rPr>
                <w:rFonts w:asciiTheme="minorHAnsi" w:hAnsiTheme="minorHAnsi" w:cs="Arial"/>
                <w:noProof/>
                <w:sz w:val="19"/>
                <w:szCs w:val="19"/>
              </w:rPr>
              <w:t>No</w:t>
            </w:r>
          </w:p>
        </w:tc>
        <w:tc>
          <w:tcPr>
            <w:tcW w:w="3828" w:type="dxa"/>
          </w:tcPr>
          <w:p w:rsidR="00E87154" w:rsidRPr="00C17E91" w:rsidRDefault="00E87154" w:rsidP="00CC66DF">
            <w:pPr>
              <w:spacing w:before="120"/>
              <w:ind w:left="317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82550</wp:posOffset>
                      </wp:positionV>
                      <wp:extent cx="144145" cy="144145"/>
                      <wp:effectExtent l="12065" t="6350" r="5715" b="1143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E728F3" id="Rectangle 1" o:spid="_x0000_s1026" style="position:absolute;margin-left:-.55pt;margin-top:6.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"/>
                  </w:pict>
                </mc:Fallback>
              </mc:AlternateContent>
            </w:r>
            <w:r w:rsidRPr="00C17E91">
              <w:rPr>
                <w:rFonts w:asciiTheme="minorHAnsi" w:hAnsiTheme="minorHAnsi" w:cs="Arial"/>
                <w:sz w:val="19"/>
                <w:szCs w:val="19"/>
              </w:rPr>
              <w:t xml:space="preserve">Yes </w:t>
            </w:r>
            <w:r w:rsidR="00CC66DF">
              <w:rPr>
                <w:rFonts w:asciiTheme="minorHAnsi" w:hAnsiTheme="minorHAnsi" w:cs="Arial"/>
                <w:sz w:val="19"/>
                <w:szCs w:val="19"/>
              </w:rPr>
              <w:t>- attach a Statutory Declaration from each party stating reasons for rescission</w:t>
            </w:r>
          </w:p>
        </w:tc>
      </w:tr>
      <w:tr w:rsidR="00F52F4B" w:rsidRPr="00C17E91" w:rsidTr="00127D7B">
        <w:trPr>
          <w:trHeight w:val="570"/>
        </w:trPr>
        <w:tc>
          <w:tcPr>
            <w:tcW w:w="4957" w:type="dxa"/>
            <w:shd w:val="clear" w:color="auto" w:fill="DBE5F1" w:themeFill="accent1" w:themeFillTint="33"/>
          </w:tcPr>
          <w:p w:rsidR="00F52F4B" w:rsidRPr="00C17E91" w:rsidRDefault="00F52F4B" w:rsidP="00F52F4B">
            <w:pPr>
              <w:spacing w:before="60" w:after="60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noProof/>
                <w:sz w:val="19"/>
                <w:szCs w:val="19"/>
              </w:rPr>
              <w:t>Was a Notice to Complete issued?</w:t>
            </w:r>
          </w:p>
        </w:tc>
        <w:tc>
          <w:tcPr>
            <w:tcW w:w="1275" w:type="dxa"/>
          </w:tcPr>
          <w:p w:rsidR="00F52F4B" w:rsidRDefault="004B059F" w:rsidP="004B059F">
            <w:pPr>
              <w:tabs>
                <w:tab w:val="left" w:pos="317"/>
                <w:tab w:val="left" w:pos="360"/>
              </w:tabs>
              <w:spacing w:before="120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D7B1F3" wp14:editId="14D2928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67310</wp:posOffset>
                      </wp:positionV>
                      <wp:extent cx="144145" cy="144145"/>
                      <wp:effectExtent l="11430" t="6350" r="6350" b="1143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8CE421" id="Rectangle 11" o:spid="_x0000_s1026" style="position:absolute;margin-left:-.35pt;margin-top:5.3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"/>
                  </w:pict>
                </mc:Fallback>
              </mc:AlternateContent>
            </w:r>
            <w:r>
              <w:rPr>
                <w:rFonts w:asciiTheme="minorHAnsi" w:hAnsiTheme="minorHAnsi" w:cs="Arial"/>
                <w:noProof/>
                <w:sz w:val="19"/>
                <w:szCs w:val="19"/>
              </w:rPr>
              <w:tab/>
            </w:r>
            <w:r w:rsidRPr="00C17E91">
              <w:rPr>
                <w:rFonts w:asciiTheme="minorHAnsi" w:hAnsiTheme="minorHAnsi" w:cs="Arial"/>
                <w:noProof/>
                <w:sz w:val="19"/>
                <w:szCs w:val="19"/>
              </w:rPr>
              <w:t>No</w:t>
            </w:r>
          </w:p>
        </w:tc>
        <w:tc>
          <w:tcPr>
            <w:tcW w:w="3828" w:type="dxa"/>
          </w:tcPr>
          <w:p w:rsidR="00F52F4B" w:rsidRDefault="004B059F" w:rsidP="00CC66DF">
            <w:pPr>
              <w:spacing w:before="120"/>
              <w:ind w:left="318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D94D00" wp14:editId="396BEE1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67310</wp:posOffset>
                      </wp:positionV>
                      <wp:extent cx="144145" cy="144145"/>
                      <wp:effectExtent l="12065" t="6350" r="5715" b="1143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741935" id="Rectangle 12" o:spid="_x0000_s1026" style="position:absolute;margin-left:-.25pt;margin-top:5.3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"/>
                  </w:pict>
                </mc:Fallback>
              </mc:AlternateContent>
            </w:r>
            <w:r w:rsidRPr="00C17E91">
              <w:rPr>
                <w:rFonts w:asciiTheme="minorHAnsi" w:hAnsiTheme="minorHAnsi" w:cs="Arial"/>
                <w:sz w:val="19"/>
                <w:szCs w:val="19"/>
              </w:rPr>
              <w:t xml:space="preserve">Yes </w:t>
            </w:r>
            <w:r w:rsidR="00CC66DF">
              <w:rPr>
                <w:rFonts w:asciiTheme="minorHAnsi" w:hAnsiTheme="minorHAnsi" w:cs="Arial"/>
                <w:sz w:val="19"/>
                <w:szCs w:val="19"/>
              </w:rPr>
              <w:t>- attach Notice to Complete</w:t>
            </w:r>
          </w:p>
        </w:tc>
      </w:tr>
    </w:tbl>
    <w:p w:rsidR="00F52F4B" w:rsidRPr="00F52F4B" w:rsidRDefault="00F52F4B" w:rsidP="00F52F4B">
      <w:pPr>
        <w:spacing w:before="120" w:after="120"/>
        <w:ind w:right="-374"/>
        <w:rPr>
          <w:rFonts w:asciiTheme="minorHAnsi" w:hAnsiTheme="minorHAnsi" w:cs="Arial"/>
          <w:b/>
          <w:bCs/>
          <w:sz w:val="24"/>
          <w:szCs w:val="24"/>
          <w:lang w:val="en-AU"/>
        </w:rPr>
      </w:pPr>
      <w:r w:rsidRPr="00F52F4B">
        <w:rPr>
          <w:rFonts w:asciiTheme="minorHAnsi" w:hAnsiTheme="minorHAnsi" w:cs="Arial"/>
          <w:b/>
          <w:bCs/>
          <w:sz w:val="24"/>
          <w:szCs w:val="24"/>
          <w:lang w:val="en-AU"/>
        </w:rPr>
        <w:t>Attachments:</w:t>
      </w:r>
    </w:p>
    <w:p w:rsidR="007F562C" w:rsidRDefault="00F52F4B" w:rsidP="00F52F4B">
      <w:pPr>
        <w:rPr>
          <w:rFonts w:asciiTheme="minorHAnsi" w:hAnsiTheme="minorHAnsi" w:cs="Arial"/>
          <w:bCs/>
          <w:sz w:val="19"/>
          <w:szCs w:val="19"/>
        </w:rPr>
      </w:pPr>
      <w:r w:rsidRPr="00BA2293">
        <w:rPr>
          <w:rFonts w:asciiTheme="minorHAnsi" w:hAnsiTheme="minorHAnsi" w:cs="Arial"/>
          <w:bCs/>
          <w:sz w:val="19"/>
          <w:szCs w:val="19"/>
        </w:rPr>
        <w:t>Please note that the original document</w:t>
      </w:r>
      <w:r w:rsidR="007F562C">
        <w:rPr>
          <w:rFonts w:asciiTheme="minorHAnsi" w:hAnsiTheme="minorHAnsi" w:cs="Arial"/>
          <w:bCs/>
          <w:sz w:val="19"/>
          <w:szCs w:val="19"/>
        </w:rPr>
        <w:t>ation</w:t>
      </w:r>
      <w:r w:rsidRPr="00BA2293">
        <w:rPr>
          <w:rFonts w:asciiTheme="minorHAnsi" w:hAnsiTheme="minorHAnsi" w:cs="Arial"/>
          <w:bCs/>
          <w:sz w:val="19"/>
          <w:szCs w:val="19"/>
        </w:rPr>
        <w:t xml:space="preserve"> </w:t>
      </w:r>
      <w:r w:rsidR="007F562C">
        <w:rPr>
          <w:rFonts w:asciiTheme="minorHAnsi" w:hAnsiTheme="minorHAnsi" w:cs="Arial"/>
          <w:bCs/>
          <w:sz w:val="19"/>
          <w:szCs w:val="19"/>
        </w:rPr>
        <w:t>rescinding</w:t>
      </w:r>
      <w:r w:rsidRPr="00BA2293">
        <w:rPr>
          <w:rFonts w:asciiTheme="minorHAnsi" w:hAnsiTheme="minorHAnsi" w:cs="Arial"/>
          <w:bCs/>
          <w:sz w:val="19"/>
          <w:szCs w:val="19"/>
        </w:rPr>
        <w:t xml:space="preserve"> th</w:t>
      </w:r>
      <w:r w:rsidR="007F562C">
        <w:rPr>
          <w:rFonts w:asciiTheme="minorHAnsi" w:hAnsiTheme="minorHAnsi" w:cs="Arial"/>
          <w:bCs/>
          <w:sz w:val="19"/>
          <w:szCs w:val="19"/>
        </w:rPr>
        <w:t>is</w:t>
      </w:r>
      <w:r w:rsidRPr="00BA2293">
        <w:rPr>
          <w:rFonts w:asciiTheme="minorHAnsi" w:hAnsiTheme="minorHAnsi" w:cs="Arial"/>
          <w:bCs/>
          <w:sz w:val="19"/>
          <w:szCs w:val="19"/>
        </w:rPr>
        <w:t xml:space="preserve"> transaction, as selected above, </w:t>
      </w:r>
      <w:r w:rsidR="007F562C">
        <w:rPr>
          <w:rFonts w:asciiTheme="minorHAnsi" w:hAnsiTheme="minorHAnsi" w:cs="Arial"/>
          <w:bCs/>
          <w:sz w:val="19"/>
          <w:szCs w:val="19"/>
        </w:rPr>
        <w:t>will need to be attached in support of th</w:t>
      </w:r>
      <w:r w:rsidR="004B059F">
        <w:rPr>
          <w:rFonts w:asciiTheme="minorHAnsi" w:hAnsiTheme="minorHAnsi" w:cs="Arial"/>
          <w:bCs/>
          <w:sz w:val="19"/>
          <w:szCs w:val="19"/>
        </w:rPr>
        <w:t>is</w:t>
      </w:r>
      <w:r w:rsidR="007F562C">
        <w:rPr>
          <w:rFonts w:asciiTheme="minorHAnsi" w:hAnsiTheme="minorHAnsi" w:cs="Arial"/>
          <w:bCs/>
          <w:sz w:val="19"/>
          <w:szCs w:val="19"/>
        </w:rPr>
        <w:t xml:space="preserve"> rescission and refund application.  </w:t>
      </w:r>
    </w:p>
    <w:p w:rsidR="00F52F4B" w:rsidRPr="00BA2293" w:rsidRDefault="00F52F4B" w:rsidP="00F52F4B">
      <w:pPr>
        <w:rPr>
          <w:rFonts w:asciiTheme="minorHAnsi" w:hAnsiTheme="minorHAnsi" w:cs="Arial"/>
          <w:bCs/>
          <w:sz w:val="19"/>
          <w:szCs w:val="19"/>
        </w:rPr>
      </w:pPr>
    </w:p>
    <w:p w:rsidR="00F52F4B" w:rsidRPr="00BA2293" w:rsidRDefault="00F52F4B" w:rsidP="00F52F4B">
      <w:pPr>
        <w:rPr>
          <w:rFonts w:asciiTheme="minorHAnsi" w:hAnsiTheme="minorHAnsi" w:cs="Arial"/>
          <w:bCs/>
          <w:sz w:val="19"/>
          <w:szCs w:val="19"/>
        </w:rPr>
      </w:pPr>
      <w:r w:rsidRPr="00BA2293">
        <w:rPr>
          <w:rFonts w:asciiTheme="minorHAnsi" w:hAnsiTheme="minorHAnsi" w:cs="Arial"/>
          <w:bCs/>
          <w:sz w:val="19"/>
          <w:szCs w:val="19"/>
        </w:rPr>
        <w:t xml:space="preserve">If </w:t>
      </w:r>
      <w:r>
        <w:rPr>
          <w:rFonts w:asciiTheme="minorHAnsi" w:hAnsiTheme="minorHAnsi" w:cs="Arial"/>
          <w:bCs/>
          <w:sz w:val="19"/>
          <w:szCs w:val="19"/>
        </w:rPr>
        <w:t xml:space="preserve">the documents are not being held by </w:t>
      </w:r>
      <w:r w:rsidRPr="00BA2293">
        <w:rPr>
          <w:rFonts w:asciiTheme="minorHAnsi" w:hAnsiTheme="minorHAnsi" w:cs="Arial"/>
          <w:bCs/>
          <w:sz w:val="19"/>
          <w:szCs w:val="19"/>
        </w:rPr>
        <w:t xml:space="preserve">Access Canberra, the original Agreement, Contract for Sale and associated Transfer instrument (if applicable) must </w:t>
      </w:r>
      <w:r>
        <w:rPr>
          <w:rFonts w:asciiTheme="minorHAnsi" w:hAnsiTheme="minorHAnsi" w:cs="Arial"/>
          <w:bCs/>
          <w:sz w:val="19"/>
          <w:szCs w:val="19"/>
        </w:rPr>
        <w:t>be returned with this rescission and refund application</w:t>
      </w:r>
      <w:r w:rsidRPr="00BA2293">
        <w:rPr>
          <w:rFonts w:asciiTheme="minorHAnsi" w:hAnsiTheme="minorHAnsi" w:cs="Arial"/>
          <w:bCs/>
          <w:sz w:val="19"/>
          <w:szCs w:val="19"/>
        </w:rPr>
        <w:t>.</w:t>
      </w:r>
    </w:p>
    <w:p w:rsidR="00F52F4B" w:rsidRPr="00BA2293" w:rsidRDefault="00F52F4B" w:rsidP="00F52F4B">
      <w:pPr>
        <w:rPr>
          <w:rFonts w:asciiTheme="minorHAnsi" w:hAnsiTheme="minorHAnsi" w:cs="Arial"/>
          <w:bCs/>
          <w:sz w:val="19"/>
          <w:szCs w:val="19"/>
        </w:rPr>
      </w:pPr>
    </w:p>
    <w:p w:rsidR="00F52F4B" w:rsidRPr="00BA2293" w:rsidRDefault="00F52F4B" w:rsidP="00F52F4B">
      <w:pPr>
        <w:rPr>
          <w:rFonts w:asciiTheme="minorHAnsi" w:hAnsiTheme="minorHAnsi" w:cs="Arial"/>
          <w:bCs/>
          <w:sz w:val="19"/>
          <w:szCs w:val="19"/>
        </w:rPr>
      </w:pPr>
      <w:r w:rsidRPr="00BA2293">
        <w:rPr>
          <w:rFonts w:asciiTheme="minorHAnsi" w:hAnsiTheme="minorHAnsi" w:cs="Arial"/>
          <w:bCs/>
          <w:sz w:val="19"/>
          <w:szCs w:val="19"/>
        </w:rPr>
        <w:t xml:space="preserve">If duty has been paid for this transaction, please nominate the bank account for the refunded amount to be paid into. </w:t>
      </w:r>
      <w:r w:rsidR="00D33E56">
        <w:rPr>
          <w:rFonts w:asciiTheme="minorHAnsi" w:hAnsiTheme="minorHAnsi" w:cs="Arial"/>
          <w:bCs/>
          <w:sz w:val="19"/>
          <w:szCs w:val="19"/>
        </w:rPr>
        <w:t>I</w:t>
      </w:r>
      <w:r w:rsidRPr="00BA2293">
        <w:rPr>
          <w:rFonts w:asciiTheme="minorHAnsi" w:hAnsiTheme="minorHAnsi" w:cs="Arial"/>
          <w:bCs/>
          <w:sz w:val="19"/>
          <w:szCs w:val="19"/>
        </w:rPr>
        <w:t xml:space="preserve">f there is more than one transferee, all transferees must agree to the refund being processed to the one nominated </w:t>
      </w:r>
      <w:r w:rsidR="00D33E56">
        <w:rPr>
          <w:rFonts w:asciiTheme="minorHAnsi" w:hAnsiTheme="minorHAnsi" w:cs="Arial"/>
          <w:bCs/>
          <w:sz w:val="19"/>
          <w:szCs w:val="19"/>
        </w:rPr>
        <w:t xml:space="preserve">bank </w:t>
      </w:r>
      <w:r w:rsidRPr="00BA2293">
        <w:rPr>
          <w:rFonts w:asciiTheme="minorHAnsi" w:hAnsiTheme="minorHAnsi" w:cs="Arial"/>
          <w:bCs/>
          <w:sz w:val="19"/>
          <w:szCs w:val="19"/>
        </w:rPr>
        <w:t xml:space="preserve">account. </w:t>
      </w:r>
    </w:p>
    <w:p w:rsidR="003E34E8" w:rsidRDefault="003E34E8">
      <w:pPr>
        <w:spacing w:after="200"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3E34E8" w:rsidRPr="00312F0B" w:rsidRDefault="003E34E8" w:rsidP="00312F0B">
      <w:pPr>
        <w:spacing w:before="120" w:after="120"/>
        <w:rPr>
          <w:rFonts w:asciiTheme="minorHAnsi" w:hAnsiTheme="minorHAnsi" w:cs="Arial"/>
        </w:rPr>
        <w:sectPr w:rsidR="003E34E8" w:rsidRPr="00312F0B" w:rsidSect="00AE5DBE">
          <w:footerReference w:type="default" r:id="rId10"/>
          <w:headerReference w:type="first" r:id="rId11"/>
          <w:footerReference w:type="first" r:id="rId12"/>
          <w:pgSz w:w="12242" w:h="15842" w:code="1"/>
          <w:pgMar w:top="709" w:right="1043" w:bottom="567" w:left="1134" w:header="428" w:footer="94" w:gutter="0"/>
          <w:cols w:space="720"/>
          <w:titlePg/>
          <w:docGrid w:linePitch="272"/>
        </w:sectPr>
      </w:pPr>
    </w:p>
    <w:p w:rsidR="004B059F" w:rsidRDefault="004B059F" w:rsidP="004B059F">
      <w:pPr>
        <w:spacing w:before="120" w:after="120"/>
        <w:rPr>
          <w:rFonts w:asciiTheme="minorHAnsi" w:hAnsiTheme="minorHAnsi"/>
        </w:rPr>
      </w:pPr>
      <w:r w:rsidRPr="0065036E">
        <w:rPr>
          <w:rFonts w:asciiTheme="minorHAnsi" w:hAnsiTheme="minorHAnsi" w:cs="Arial"/>
          <w:b/>
          <w:bCs/>
          <w:sz w:val="24"/>
          <w:szCs w:val="24"/>
          <w:lang w:val="en-AU"/>
        </w:rPr>
        <w:lastRenderedPageBreak/>
        <w:t xml:space="preserve">Section </w:t>
      </w:r>
      <w:r>
        <w:rPr>
          <w:rFonts w:asciiTheme="minorHAnsi" w:hAnsiTheme="minorHAnsi" w:cs="Arial"/>
          <w:b/>
          <w:bCs/>
          <w:sz w:val="24"/>
          <w:szCs w:val="24"/>
          <w:lang w:val="en-AU"/>
        </w:rPr>
        <w:t>4</w:t>
      </w:r>
      <w:r w:rsidRPr="0065036E">
        <w:rPr>
          <w:rFonts w:asciiTheme="minorHAnsi" w:hAnsiTheme="minorHAnsi" w:cs="Arial"/>
          <w:b/>
          <w:bCs/>
          <w:sz w:val="24"/>
          <w:szCs w:val="24"/>
          <w:lang w:val="en-AU"/>
        </w:rPr>
        <w:t xml:space="preserve"> – </w:t>
      </w:r>
      <w:r>
        <w:rPr>
          <w:rFonts w:asciiTheme="minorHAnsi" w:hAnsiTheme="minorHAnsi" w:cs="Arial"/>
          <w:b/>
          <w:bCs/>
          <w:sz w:val="24"/>
          <w:szCs w:val="24"/>
          <w:lang w:val="en-AU"/>
        </w:rPr>
        <w:t xml:space="preserve">Refund Bank Account Details </w:t>
      </w:r>
      <w:r w:rsidRPr="0065036E">
        <w:rPr>
          <w:rFonts w:asciiTheme="minorHAnsi" w:hAnsiTheme="minorHAnsi" w:cs="Arial"/>
          <w:bCs/>
          <w:lang w:val="en-AU"/>
        </w:rPr>
        <w:t>(</w:t>
      </w:r>
      <w:r>
        <w:rPr>
          <w:rFonts w:asciiTheme="minorHAnsi" w:hAnsiTheme="minorHAnsi" w:cs="Arial"/>
          <w:bCs/>
          <w:lang w:val="en-AU"/>
        </w:rPr>
        <w:t>Only one bank account can be listed for a refund)</w:t>
      </w:r>
    </w:p>
    <w:tbl>
      <w:tblPr>
        <w:tblStyle w:val="TableGrid"/>
        <w:tblW w:w="9918" w:type="dxa"/>
        <w:tblLayout w:type="fixed"/>
        <w:tblLook w:val="00A0" w:firstRow="1" w:lastRow="0" w:firstColumn="1" w:lastColumn="0" w:noHBand="0" w:noVBand="0"/>
      </w:tblPr>
      <w:tblGrid>
        <w:gridCol w:w="2913"/>
        <w:gridCol w:w="7005"/>
      </w:tblGrid>
      <w:tr w:rsidR="004B059F" w:rsidRPr="00E64BAB" w:rsidTr="00127D7B">
        <w:trPr>
          <w:trHeight w:val="312"/>
        </w:trPr>
        <w:tc>
          <w:tcPr>
            <w:tcW w:w="2913" w:type="dxa"/>
            <w:shd w:val="clear" w:color="auto" w:fill="DBE5F1" w:themeFill="accent1" w:themeFillTint="33"/>
          </w:tcPr>
          <w:p w:rsidR="004B059F" w:rsidRPr="00E64BAB" w:rsidRDefault="004B059F" w:rsidP="008C4766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ACCOUNT NAME</w:t>
            </w:r>
          </w:p>
        </w:tc>
        <w:tc>
          <w:tcPr>
            <w:tcW w:w="7005" w:type="dxa"/>
          </w:tcPr>
          <w:p w:rsidR="004B059F" w:rsidRPr="00E64BAB" w:rsidRDefault="004B059F" w:rsidP="008C4766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4B059F" w:rsidRPr="00E64BAB" w:rsidTr="00127D7B">
        <w:trPr>
          <w:trHeight w:val="312"/>
        </w:trPr>
        <w:tc>
          <w:tcPr>
            <w:tcW w:w="2913" w:type="dxa"/>
            <w:shd w:val="clear" w:color="auto" w:fill="DBE5F1" w:themeFill="accent1" w:themeFillTint="33"/>
          </w:tcPr>
          <w:p w:rsidR="004B059F" w:rsidRPr="00E64BAB" w:rsidRDefault="004B059F" w:rsidP="008C4766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BANK</w:t>
            </w:r>
          </w:p>
        </w:tc>
        <w:tc>
          <w:tcPr>
            <w:tcW w:w="7005" w:type="dxa"/>
          </w:tcPr>
          <w:p w:rsidR="004B059F" w:rsidRPr="00E64BAB" w:rsidRDefault="004B059F" w:rsidP="008C4766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4B059F" w:rsidRPr="00E64BAB" w:rsidTr="00127D7B">
        <w:trPr>
          <w:trHeight w:val="312"/>
        </w:trPr>
        <w:tc>
          <w:tcPr>
            <w:tcW w:w="2913" w:type="dxa"/>
            <w:shd w:val="clear" w:color="auto" w:fill="DBE5F1" w:themeFill="accent1" w:themeFillTint="33"/>
          </w:tcPr>
          <w:p w:rsidR="004B059F" w:rsidRPr="00E64BAB" w:rsidRDefault="004B059F" w:rsidP="008C4766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BSB</w:t>
            </w:r>
          </w:p>
        </w:tc>
        <w:tc>
          <w:tcPr>
            <w:tcW w:w="7005" w:type="dxa"/>
          </w:tcPr>
          <w:p w:rsidR="004B059F" w:rsidRPr="00E64BAB" w:rsidRDefault="004B059F" w:rsidP="008C4766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4B059F" w:rsidRPr="00E64BAB" w:rsidTr="00127D7B">
        <w:trPr>
          <w:trHeight w:val="312"/>
        </w:trPr>
        <w:tc>
          <w:tcPr>
            <w:tcW w:w="2913" w:type="dxa"/>
            <w:shd w:val="clear" w:color="auto" w:fill="DBE5F1" w:themeFill="accent1" w:themeFillTint="33"/>
          </w:tcPr>
          <w:p w:rsidR="004B059F" w:rsidRPr="00E64BAB" w:rsidRDefault="004B059F" w:rsidP="008C4766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ACCOUNT NUMBER</w:t>
            </w:r>
          </w:p>
        </w:tc>
        <w:tc>
          <w:tcPr>
            <w:tcW w:w="7005" w:type="dxa"/>
          </w:tcPr>
          <w:p w:rsidR="004B059F" w:rsidRPr="00E64BAB" w:rsidRDefault="004B059F" w:rsidP="008C4766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4B059F" w:rsidRPr="00E64BAB" w:rsidTr="00127D7B">
        <w:trPr>
          <w:trHeight w:val="312"/>
        </w:trPr>
        <w:tc>
          <w:tcPr>
            <w:tcW w:w="2913" w:type="dxa"/>
            <w:shd w:val="clear" w:color="auto" w:fill="DBE5F1" w:themeFill="accent1" w:themeFillTint="33"/>
          </w:tcPr>
          <w:p w:rsidR="004B059F" w:rsidRDefault="004B059F" w:rsidP="008C4766">
            <w:pPr>
              <w:spacing w:before="40" w:after="40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REFUND AMOUNT</w:t>
            </w:r>
          </w:p>
        </w:tc>
        <w:tc>
          <w:tcPr>
            <w:tcW w:w="7005" w:type="dxa"/>
          </w:tcPr>
          <w:p w:rsidR="004B059F" w:rsidRDefault="004B059F" w:rsidP="008C4766">
            <w:pPr>
              <w:spacing w:before="40" w:afterLines="40" w:after="96"/>
              <w:ind w:right="-232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$</w:t>
            </w:r>
          </w:p>
        </w:tc>
      </w:tr>
    </w:tbl>
    <w:p w:rsidR="00451562" w:rsidRPr="00D33E56" w:rsidRDefault="003E34E8" w:rsidP="00451562">
      <w:pPr>
        <w:spacing w:before="240" w:after="120"/>
        <w:rPr>
          <w:rFonts w:asciiTheme="minorHAnsi" w:hAnsiTheme="minorHAnsi" w:cs="Arial"/>
          <w:bCs/>
          <w:sz w:val="18"/>
          <w:szCs w:val="18"/>
          <w:lang w:val="en-AU"/>
        </w:rPr>
      </w:pPr>
      <w:r>
        <w:rPr>
          <w:rFonts w:asciiTheme="minorHAnsi" w:hAnsiTheme="minorHAnsi" w:cs="Arial"/>
          <w:b/>
          <w:bCs/>
          <w:sz w:val="24"/>
          <w:szCs w:val="24"/>
          <w:lang w:val="en-AU"/>
        </w:rPr>
        <w:t xml:space="preserve">Section 5 – </w:t>
      </w:r>
      <w:r w:rsidR="00D33E56">
        <w:rPr>
          <w:rFonts w:asciiTheme="minorHAnsi" w:hAnsiTheme="minorHAnsi" w:cs="Arial"/>
          <w:b/>
          <w:bCs/>
          <w:sz w:val="24"/>
          <w:szCs w:val="24"/>
          <w:lang w:val="en-AU"/>
        </w:rPr>
        <w:t>Declaration</w:t>
      </w:r>
      <w:r w:rsidR="00451562">
        <w:rPr>
          <w:rFonts w:asciiTheme="minorHAnsi" w:hAnsiTheme="minorHAnsi" w:cs="Arial"/>
          <w:b/>
          <w:bCs/>
          <w:sz w:val="24"/>
          <w:szCs w:val="24"/>
          <w:lang w:val="en-AU"/>
        </w:rPr>
        <w:t xml:space="preserve"> </w:t>
      </w:r>
      <w:r w:rsidR="00451562" w:rsidRPr="00451562">
        <w:rPr>
          <w:rFonts w:asciiTheme="minorHAnsi" w:hAnsiTheme="minorHAnsi" w:cs="Arial"/>
          <w:bCs/>
          <w:sz w:val="18"/>
          <w:szCs w:val="18"/>
          <w:lang w:val="en-AU"/>
        </w:rPr>
        <w:t>(</w:t>
      </w:r>
      <w:r w:rsidR="00451562">
        <w:rPr>
          <w:rFonts w:asciiTheme="minorHAnsi" w:hAnsiTheme="minorHAnsi" w:cs="Arial"/>
          <w:bCs/>
          <w:sz w:val="18"/>
          <w:szCs w:val="18"/>
          <w:lang w:val="en-AU"/>
        </w:rPr>
        <w:t>If a legal practitioner is an authorised agent to act on your behalf, only the legal practitioner’s declaration is required)</w:t>
      </w:r>
    </w:p>
    <w:p w:rsidR="003E34E8" w:rsidRDefault="003E34E8" w:rsidP="00D33E56">
      <w:pPr>
        <w:spacing w:before="240" w:after="120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  <w:sz w:val="24"/>
          <w:szCs w:val="24"/>
          <w:lang w:val="en-AU"/>
        </w:rPr>
        <w:t>Taxpayer Declaration</w:t>
      </w:r>
    </w:p>
    <w:p w:rsidR="003E34E8" w:rsidRPr="001429CC" w:rsidRDefault="003E34E8" w:rsidP="003E34E8">
      <w:pPr>
        <w:spacing w:before="120" w:after="120"/>
        <w:rPr>
          <w:rFonts w:asciiTheme="minorHAnsi" w:hAnsiTheme="minorHAnsi" w:cs="Arial"/>
          <w:i/>
          <w:sz w:val="18"/>
          <w:szCs w:val="18"/>
        </w:rPr>
      </w:pPr>
      <w:r w:rsidRPr="00120E42">
        <w:rPr>
          <w:rFonts w:asciiTheme="minorHAnsi" w:hAnsiTheme="minorHAnsi" w:cs="Arial"/>
          <w:noProof/>
          <w:sz w:val="18"/>
          <w:szCs w:val="18"/>
        </w:rPr>
        <w:t xml:space="preserve">I …………………………………………………...................................... </w:t>
      </w:r>
      <w:r>
        <w:rPr>
          <w:rFonts w:asciiTheme="minorHAnsi" w:hAnsiTheme="minorHAnsi" w:cs="Arial"/>
          <w:noProof/>
          <w:sz w:val="18"/>
          <w:szCs w:val="18"/>
        </w:rPr>
        <w:t xml:space="preserve">declare that the above information is true and correct and </w:t>
      </w:r>
      <w:r>
        <w:rPr>
          <w:rFonts w:asciiTheme="minorHAnsi" w:hAnsiTheme="minorHAnsi" w:cs="Arial"/>
          <w:sz w:val="18"/>
          <w:szCs w:val="18"/>
        </w:rPr>
        <w:t>authorise the ACT Revenue Office to pay this refund into the above listed account with the consent of all parties to the transaction.</w:t>
      </w:r>
      <w:r w:rsidR="004B059F">
        <w:rPr>
          <w:rFonts w:asciiTheme="minorHAnsi" w:hAnsiTheme="minorHAnsi" w:cs="Arial"/>
          <w:sz w:val="18"/>
          <w:szCs w:val="18"/>
        </w:rPr>
        <w:t xml:space="preserve">  I declare that the transaction </w:t>
      </w:r>
      <w:r w:rsidR="00D33E56">
        <w:rPr>
          <w:rFonts w:asciiTheme="minorHAnsi" w:hAnsiTheme="minorHAnsi" w:cs="Arial"/>
          <w:sz w:val="18"/>
          <w:szCs w:val="18"/>
        </w:rPr>
        <w:t xml:space="preserve">is rescinded </w:t>
      </w:r>
      <w:r w:rsidR="001429CC">
        <w:rPr>
          <w:rFonts w:asciiTheme="minorHAnsi" w:hAnsiTheme="minorHAnsi" w:cs="Arial"/>
          <w:sz w:val="18"/>
          <w:szCs w:val="18"/>
        </w:rPr>
        <w:t xml:space="preserve">in accordance with section 50 or 50A or the </w:t>
      </w:r>
      <w:r w:rsidR="001429CC">
        <w:rPr>
          <w:rFonts w:asciiTheme="minorHAnsi" w:hAnsiTheme="minorHAnsi" w:cs="Arial"/>
          <w:i/>
          <w:sz w:val="18"/>
          <w:szCs w:val="18"/>
        </w:rPr>
        <w:t>Duties Act 1999.</w:t>
      </w:r>
    </w:p>
    <w:tbl>
      <w:tblPr>
        <w:tblStyle w:val="TableGrid"/>
        <w:tblW w:w="992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6776"/>
        <w:gridCol w:w="3147"/>
      </w:tblGrid>
      <w:tr w:rsidR="003E34E8" w:rsidRPr="00C17E91" w:rsidTr="00127D7B">
        <w:trPr>
          <w:trHeight w:val="361"/>
        </w:trPr>
        <w:tc>
          <w:tcPr>
            <w:tcW w:w="6776" w:type="dxa"/>
          </w:tcPr>
          <w:p w:rsidR="003E34E8" w:rsidRPr="00C17E91" w:rsidRDefault="003E34E8" w:rsidP="008C4766">
            <w:pPr>
              <w:spacing w:before="120" w:after="120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 w:rsidRPr="00C17E91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SIGNED</w:t>
            </w:r>
            <w:r w:rsidRPr="00C17E91">
              <w:rPr>
                <w:rFonts w:asciiTheme="minorHAnsi" w:hAnsiTheme="minorHAnsi" w:cs="Arial"/>
                <w:noProof/>
                <w:sz w:val="19"/>
                <w:szCs w:val="19"/>
              </w:rPr>
              <w:t>:</w:t>
            </w:r>
          </w:p>
        </w:tc>
        <w:tc>
          <w:tcPr>
            <w:tcW w:w="3147" w:type="dxa"/>
          </w:tcPr>
          <w:p w:rsidR="003E34E8" w:rsidRPr="00C17E91" w:rsidRDefault="003E34E8" w:rsidP="008C4766">
            <w:pPr>
              <w:spacing w:before="120" w:after="120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 w:rsidRPr="00C17E91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DATE</w:t>
            </w:r>
            <w:r w:rsidRPr="00C17E91">
              <w:rPr>
                <w:rFonts w:asciiTheme="minorHAnsi" w:hAnsiTheme="minorHAnsi" w:cs="Arial"/>
                <w:noProof/>
                <w:sz w:val="19"/>
                <w:szCs w:val="19"/>
              </w:rPr>
              <w:t>:</w:t>
            </w:r>
          </w:p>
        </w:tc>
      </w:tr>
    </w:tbl>
    <w:p w:rsidR="003E34E8" w:rsidRDefault="001429CC" w:rsidP="00D33E56">
      <w:pPr>
        <w:spacing w:before="240" w:after="120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  <w:sz w:val="24"/>
          <w:szCs w:val="24"/>
          <w:lang w:val="en-AU"/>
        </w:rPr>
        <w:t>Legal Practitioner’s</w:t>
      </w:r>
      <w:r w:rsidR="003E34E8">
        <w:rPr>
          <w:rFonts w:asciiTheme="minorHAnsi" w:hAnsiTheme="minorHAnsi" w:cs="Arial"/>
          <w:b/>
          <w:bCs/>
          <w:sz w:val="24"/>
          <w:szCs w:val="24"/>
          <w:lang w:val="en-AU"/>
        </w:rPr>
        <w:t xml:space="preserve"> Declaration</w:t>
      </w:r>
    </w:p>
    <w:p w:rsidR="003E34E8" w:rsidRPr="00944EFF" w:rsidRDefault="003E34E8" w:rsidP="003E34E8">
      <w:pPr>
        <w:spacing w:before="120" w:after="120"/>
        <w:rPr>
          <w:rFonts w:asciiTheme="minorHAnsi" w:hAnsiTheme="minorHAnsi" w:cs="Arial"/>
          <w:i/>
          <w:sz w:val="18"/>
          <w:szCs w:val="18"/>
        </w:rPr>
      </w:pPr>
      <w:r w:rsidRPr="00120E42">
        <w:rPr>
          <w:rFonts w:asciiTheme="minorHAnsi" w:hAnsiTheme="minorHAnsi" w:cs="Arial"/>
          <w:noProof/>
          <w:sz w:val="18"/>
          <w:szCs w:val="18"/>
        </w:rPr>
        <w:t>I …………………………………………………............</w:t>
      </w:r>
      <w:r>
        <w:rPr>
          <w:rFonts w:asciiTheme="minorHAnsi" w:hAnsiTheme="minorHAnsi" w:cs="Arial"/>
          <w:noProof/>
          <w:sz w:val="18"/>
          <w:szCs w:val="18"/>
        </w:rPr>
        <w:t>of……………………..................................</w:t>
      </w:r>
      <w:r w:rsidR="00D33E56">
        <w:rPr>
          <w:rFonts w:asciiTheme="minorHAnsi" w:hAnsiTheme="minorHAnsi" w:cs="Arial"/>
          <w:noProof/>
          <w:sz w:val="18"/>
          <w:szCs w:val="18"/>
        </w:rPr>
        <w:t>.......................</w:t>
      </w:r>
      <w:r>
        <w:rPr>
          <w:rFonts w:asciiTheme="minorHAnsi" w:hAnsiTheme="minorHAnsi" w:cs="Arial"/>
          <w:noProof/>
          <w:sz w:val="18"/>
          <w:szCs w:val="18"/>
        </w:rPr>
        <w:t xml:space="preserve">being the transferee’a authorised agent declare that the above information is true and correct and </w:t>
      </w:r>
      <w:r>
        <w:rPr>
          <w:rFonts w:asciiTheme="minorHAnsi" w:hAnsiTheme="minorHAnsi" w:cs="Arial"/>
          <w:sz w:val="18"/>
          <w:szCs w:val="18"/>
        </w:rPr>
        <w:t>authorise the ACT Revenue Office to pay this refund into the above listed account with the consent of all parties to the transaction.</w:t>
      </w:r>
      <w:r w:rsidR="001429CC">
        <w:rPr>
          <w:rFonts w:asciiTheme="minorHAnsi" w:hAnsiTheme="minorHAnsi" w:cs="Arial"/>
          <w:sz w:val="18"/>
          <w:szCs w:val="18"/>
        </w:rPr>
        <w:t xml:space="preserve">  I declare that the transaction is rescinded in accordance with section 50 or 50A or the </w:t>
      </w:r>
      <w:r w:rsidR="001429CC">
        <w:rPr>
          <w:rFonts w:asciiTheme="minorHAnsi" w:hAnsiTheme="minorHAnsi" w:cs="Arial"/>
          <w:i/>
          <w:sz w:val="18"/>
          <w:szCs w:val="18"/>
        </w:rPr>
        <w:t>Duties Act 1999.</w:t>
      </w:r>
    </w:p>
    <w:tbl>
      <w:tblPr>
        <w:tblStyle w:val="TableGrid"/>
        <w:tblW w:w="992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6776"/>
        <w:gridCol w:w="3147"/>
      </w:tblGrid>
      <w:tr w:rsidR="003E34E8" w:rsidRPr="00C17E91" w:rsidTr="00127D7B">
        <w:trPr>
          <w:trHeight w:val="361"/>
        </w:trPr>
        <w:tc>
          <w:tcPr>
            <w:tcW w:w="6776" w:type="dxa"/>
          </w:tcPr>
          <w:p w:rsidR="003E34E8" w:rsidRPr="00C17E91" w:rsidRDefault="003E34E8" w:rsidP="008C4766">
            <w:pPr>
              <w:spacing w:before="120" w:after="120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 w:rsidRPr="00C17E91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SIGNED</w:t>
            </w:r>
            <w:r w:rsidRPr="00C17E91">
              <w:rPr>
                <w:rFonts w:asciiTheme="minorHAnsi" w:hAnsiTheme="minorHAnsi" w:cs="Arial"/>
                <w:noProof/>
                <w:sz w:val="19"/>
                <w:szCs w:val="19"/>
              </w:rPr>
              <w:t>:</w:t>
            </w:r>
          </w:p>
        </w:tc>
        <w:tc>
          <w:tcPr>
            <w:tcW w:w="3147" w:type="dxa"/>
          </w:tcPr>
          <w:p w:rsidR="003E34E8" w:rsidRPr="00C17E91" w:rsidRDefault="003E34E8" w:rsidP="008C4766">
            <w:pPr>
              <w:spacing w:before="120" w:after="120"/>
              <w:rPr>
                <w:rFonts w:asciiTheme="minorHAnsi" w:hAnsiTheme="minorHAnsi" w:cs="Arial"/>
                <w:noProof/>
                <w:sz w:val="19"/>
                <w:szCs w:val="19"/>
              </w:rPr>
            </w:pPr>
            <w:r w:rsidRPr="00C17E91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DATE</w:t>
            </w:r>
            <w:r w:rsidRPr="00C17E91">
              <w:rPr>
                <w:rFonts w:asciiTheme="minorHAnsi" w:hAnsiTheme="minorHAnsi" w:cs="Arial"/>
                <w:noProof/>
                <w:sz w:val="19"/>
                <w:szCs w:val="19"/>
              </w:rPr>
              <w:t>:</w:t>
            </w:r>
          </w:p>
        </w:tc>
      </w:tr>
    </w:tbl>
    <w:p w:rsidR="00127D7B" w:rsidRDefault="00127D7B"/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27D7B" w:rsidRPr="00120E42" w:rsidTr="00127D7B">
        <w:trPr>
          <w:trHeight w:hRule="exact" w:val="4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7D7B" w:rsidRPr="00120E42" w:rsidRDefault="00127D7B" w:rsidP="00127D7B">
            <w:pPr>
              <w:pStyle w:val="TableParagraph"/>
              <w:kinsoku w:val="0"/>
              <w:overflowPunct w:val="0"/>
              <w:spacing w:before="120"/>
              <w:ind w:left="102" w:right="-232"/>
              <w:rPr>
                <w:sz w:val="18"/>
                <w:szCs w:val="18"/>
              </w:rPr>
            </w:pPr>
            <w:r w:rsidRPr="00120E42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GIVING</w:t>
            </w:r>
            <w:r w:rsidRPr="00120E42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FALSE OR</w:t>
            </w:r>
            <w:r w:rsidRPr="00120E42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MISLEADING</w:t>
            </w:r>
            <w:r w:rsidRPr="00120E42"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INFORMATION</w:t>
            </w:r>
            <w:r w:rsidRPr="00120E42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b/>
                <w:bCs/>
                <w:sz w:val="18"/>
                <w:szCs w:val="18"/>
              </w:rPr>
              <w:t>IS</w:t>
            </w:r>
            <w:r w:rsidRPr="00120E42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120E42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SERIOUS</w:t>
            </w:r>
            <w:r w:rsidRPr="00120E42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OFFENCE</w:t>
            </w:r>
            <w:r w:rsidRPr="00120E4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(</w:t>
            </w:r>
            <w:r w:rsidRPr="00120E42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Criminal</w:t>
            </w:r>
            <w:r w:rsidRPr="00120E42">
              <w:rPr>
                <w:rFonts w:ascii="Calibri" w:hAnsi="Calibri" w:cs="Calibri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Code</w:t>
            </w:r>
            <w:r w:rsidRPr="00120E42">
              <w:rPr>
                <w:rFonts w:ascii="Calibri" w:hAnsi="Calibri" w:cs="Calibri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2002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)</w:t>
            </w:r>
          </w:p>
        </w:tc>
      </w:tr>
      <w:tr w:rsidR="00127D7B" w:rsidRPr="00120E42" w:rsidTr="00127D7B">
        <w:trPr>
          <w:trHeight w:hRule="exact" w:val="1275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7B" w:rsidRPr="00120E42" w:rsidRDefault="00127D7B" w:rsidP="00127D7B">
            <w:pPr>
              <w:pStyle w:val="TableParagraph"/>
              <w:kinsoku w:val="0"/>
              <w:overflowPunct w:val="0"/>
              <w:spacing w:before="60" w:line="265" w:lineRule="exact"/>
              <w:ind w:left="102" w:right="142"/>
              <w:rPr>
                <w:sz w:val="18"/>
                <w:szCs w:val="18"/>
              </w:rPr>
            </w:pPr>
            <w:r w:rsidRPr="00120E42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Privacy</w:t>
            </w:r>
            <w:r w:rsidRPr="00120E42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 xml:space="preserve">Statement -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All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information</w:t>
            </w:r>
            <w:r w:rsidRPr="00120E4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collected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by</w:t>
            </w:r>
            <w:r w:rsidRPr="00120E4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the ACT</w:t>
            </w:r>
            <w:r w:rsidRPr="00120E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Revenue 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>Office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is</w:t>
            </w:r>
            <w:r w:rsidRPr="00120E42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protected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by secrecy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provisions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in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Acts administered</w:t>
            </w:r>
            <w:r w:rsidRPr="00120E42">
              <w:rPr>
                <w:rFonts w:ascii="Calibri" w:hAnsi="Calibri" w:cs="Calibri"/>
                <w:spacing w:val="86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by</w:t>
            </w:r>
            <w:r w:rsidRPr="00120E4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120E4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Office</w:t>
            </w:r>
            <w:r w:rsidRPr="00120E4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and</w:t>
            </w:r>
            <w:r w:rsidRPr="00120E4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only used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z w:val="18"/>
                <w:szCs w:val="18"/>
              </w:rPr>
              <w:t>for</w:t>
            </w:r>
            <w:r w:rsidRPr="00120E4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the</w:t>
            </w:r>
            <w:r w:rsidRPr="00120E4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purposes </w:t>
            </w:r>
            <w:r w:rsidRPr="00120E42">
              <w:rPr>
                <w:rFonts w:ascii="Calibri" w:hAnsi="Calibri" w:cs="Calibri"/>
                <w:sz w:val="18"/>
                <w:szCs w:val="18"/>
              </w:rPr>
              <w:t>of</w:t>
            </w:r>
            <w:r w:rsidRPr="00120E42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those</w:t>
            </w:r>
            <w:r w:rsidRPr="00120E4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Acts.</w:t>
            </w:r>
            <w:r w:rsidRPr="00120E42">
              <w:rPr>
                <w:rFonts w:ascii="Calibri" w:hAnsi="Calibri" w:cs="Calibri"/>
                <w:spacing w:val="49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In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addition, personal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information provided</w:t>
            </w:r>
            <w:r w:rsidRPr="00120E42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to the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ACT 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>Revenue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Office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is</w:t>
            </w:r>
            <w:r w:rsidRPr="00120E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protected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>by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>the</w:t>
            </w:r>
            <w:r w:rsidRPr="00120E42">
              <w:rPr>
                <w:rFonts w:ascii="Calibri" w:hAnsi="Calibri" w:cs="Calibri"/>
                <w:spacing w:val="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Information</w:t>
            </w:r>
            <w:r w:rsidRPr="00120E42">
              <w:rPr>
                <w:rFonts w:ascii="Calibri" w:hAnsi="Calibri" w:cs="Calibri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Privacy</w:t>
            </w:r>
            <w:r w:rsidRPr="00120E42"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i/>
                <w:iCs/>
                <w:spacing w:val="-2"/>
                <w:sz w:val="18"/>
                <w:szCs w:val="18"/>
              </w:rPr>
              <w:t>Act</w:t>
            </w:r>
            <w:r w:rsidRPr="00120E42">
              <w:rPr>
                <w:rFonts w:ascii="Calibri" w:hAnsi="Calibri" w:cs="Calibri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i/>
                <w:iCs/>
                <w:spacing w:val="-1"/>
                <w:sz w:val="18"/>
                <w:szCs w:val="18"/>
              </w:rPr>
              <w:t>2014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.</w:t>
            </w:r>
            <w:r w:rsidRPr="00120E42">
              <w:rPr>
                <w:rFonts w:ascii="Calibri" w:hAnsi="Calibri" w:cs="Calibri"/>
                <w:spacing w:val="47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Information</w:t>
            </w:r>
            <w:r w:rsidRPr="00120E42">
              <w:rPr>
                <w:rFonts w:ascii="Calibri" w:hAnsi="Calibri" w:cs="Calibri"/>
                <w:spacing w:val="49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(including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personal</w:t>
            </w:r>
            <w:r w:rsidRPr="00120E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information)</w:t>
            </w:r>
            <w:r w:rsidRPr="00120E42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is</w:t>
            </w:r>
            <w:r w:rsidRPr="00120E4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not disclosed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to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any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third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party</w:t>
            </w:r>
            <w:r w:rsidRPr="00120E4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unless</w:t>
            </w:r>
            <w:r w:rsidRPr="00120E4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authorised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by</w:t>
            </w:r>
            <w:r w:rsidRPr="00120E42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law</w:t>
            </w:r>
            <w:r w:rsidRPr="00120E4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z w:val="18"/>
                <w:szCs w:val="18"/>
              </w:rPr>
              <w:t>or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with</w:t>
            </w:r>
            <w:r w:rsidRPr="00120E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120E42">
              <w:rPr>
                <w:rFonts w:ascii="Calibri" w:hAnsi="Calibri" w:cs="Calibri"/>
                <w:spacing w:val="77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consent</w:t>
            </w:r>
            <w:r w:rsidRPr="00120E42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z w:val="18"/>
                <w:szCs w:val="18"/>
              </w:rPr>
              <w:t>of</w:t>
            </w:r>
            <w:r w:rsidRPr="00120E4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1"/>
                <w:sz w:val="18"/>
                <w:szCs w:val="18"/>
              </w:rPr>
              <w:t>the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person</w:t>
            </w:r>
            <w:r w:rsidRPr="00120E42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E42">
              <w:rPr>
                <w:rFonts w:ascii="Calibri" w:hAnsi="Calibri" w:cs="Calibri"/>
                <w:spacing w:val="-2"/>
                <w:sz w:val="18"/>
                <w:szCs w:val="18"/>
              </w:rPr>
              <w:t>involved.</w:t>
            </w:r>
          </w:p>
        </w:tc>
      </w:tr>
    </w:tbl>
    <w:p w:rsidR="003E34E8" w:rsidRPr="00312F0B" w:rsidRDefault="003E34E8" w:rsidP="003E34E8">
      <w:pPr>
        <w:spacing w:before="120" w:after="120"/>
        <w:rPr>
          <w:rFonts w:asciiTheme="minorHAnsi" w:hAnsiTheme="minorHAnsi" w:cs="Arial"/>
        </w:rPr>
      </w:pPr>
    </w:p>
    <w:sectPr w:rsidR="003E34E8" w:rsidRPr="00312F0B" w:rsidSect="00F52F4B">
      <w:type w:val="continuous"/>
      <w:pgSz w:w="12242" w:h="15842" w:code="1"/>
      <w:pgMar w:top="851" w:right="1276" w:bottom="993" w:left="1276" w:header="428" w:footer="6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C0" w:rsidRDefault="00130BC0">
      <w:r>
        <w:separator/>
      </w:r>
    </w:p>
  </w:endnote>
  <w:endnote w:type="continuationSeparator" w:id="0">
    <w:p w:rsidR="00130BC0" w:rsidRDefault="0013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0B" w:rsidRPr="006C5FD4" w:rsidRDefault="00312F0B" w:rsidP="00F52F4B">
    <w:pPr>
      <w:pStyle w:val="BodyTextIndent2"/>
      <w:ind w:left="0"/>
      <w:jc w:val="center"/>
      <w:rPr>
        <w:rFonts w:ascii="Arial" w:hAnsi="Arial" w:cs="Arial"/>
        <w:bCs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0B" w:rsidRPr="00312F0B" w:rsidRDefault="00312F0B" w:rsidP="00312F0B">
    <w:pPr>
      <w:pStyle w:val="Footer"/>
      <w:jc w:val="center"/>
      <w:rPr>
        <w:rFonts w:asciiTheme="minorHAnsi" w:hAnsiTheme="minorHAnsi" w:cs="Arial"/>
        <w:sz w:val="18"/>
        <w:szCs w:val="18"/>
      </w:rPr>
    </w:pPr>
    <w:r w:rsidRPr="00312F0B">
      <w:rPr>
        <w:rFonts w:asciiTheme="minorHAnsi" w:hAnsiTheme="minorHAnsi" w:cs="Arial"/>
        <w:bCs/>
        <w:sz w:val="18"/>
        <w:szCs w:val="18"/>
      </w:rPr>
      <w:t>PO</w:t>
    </w:r>
    <w:r w:rsidRPr="00312F0B">
      <w:rPr>
        <w:rFonts w:asciiTheme="minorHAnsi" w:hAnsiTheme="minorHAnsi" w:cs="Arial"/>
        <w:sz w:val="18"/>
        <w:szCs w:val="18"/>
      </w:rPr>
      <w:t xml:space="preserve"> Box 293 CIVIC SQUARE ACT 2608 – </w:t>
    </w:r>
    <w:hyperlink r:id="rId1" w:history="1">
      <w:r w:rsidRPr="00312F0B">
        <w:rPr>
          <w:rStyle w:val="Hyperlink"/>
          <w:rFonts w:asciiTheme="minorHAnsi" w:hAnsiTheme="minorHAnsi" w:cs="Arial"/>
          <w:sz w:val="18"/>
          <w:szCs w:val="18"/>
        </w:rPr>
        <w:t>www.revenue.act.gov.au</w:t>
      </w:r>
    </w:hyperlink>
    <w:r w:rsidRPr="00312F0B">
      <w:rPr>
        <w:rFonts w:asciiTheme="minorHAnsi" w:hAnsiTheme="minorHAnsi" w:cs="Arial"/>
        <w:sz w:val="18"/>
        <w:szCs w:val="18"/>
      </w:rPr>
      <w:t>: Tel:  (02) 6207 0028</w:t>
    </w:r>
  </w:p>
  <w:p w:rsidR="00312F0B" w:rsidRPr="00312F0B" w:rsidRDefault="00312F0B" w:rsidP="00312F0B">
    <w:pPr>
      <w:pStyle w:val="Footer"/>
      <w:jc w:val="cen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C0" w:rsidRDefault="00130BC0">
      <w:r>
        <w:separator/>
      </w:r>
    </w:p>
  </w:footnote>
  <w:footnote w:type="continuationSeparator" w:id="0">
    <w:p w:rsidR="00130BC0" w:rsidRDefault="00130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5" w:type="dxa"/>
      <w:tblLayout w:type="fixed"/>
      <w:tblLook w:val="00A0" w:firstRow="1" w:lastRow="0" w:firstColumn="1" w:lastColumn="0" w:noHBand="0" w:noVBand="0"/>
    </w:tblPr>
    <w:tblGrid>
      <w:gridCol w:w="2410"/>
      <w:gridCol w:w="5289"/>
    </w:tblGrid>
    <w:tr w:rsidR="00312F0B" w:rsidRPr="003331FF" w:rsidTr="00B3515F">
      <w:trPr>
        <w:trHeight w:val="960"/>
      </w:trPr>
      <w:tc>
        <w:tcPr>
          <w:tcW w:w="2410" w:type="dxa"/>
          <w:tcBorders>
            <w:right w:val="single" w:sz="4" w:space="0" w:color="auto"/>
          </w:tcBorders>
        </w:tcPr>
        <w:p w:rsidR="00312F0B" w:rsidRPr="00F245EB" w:rsidRDefault="00312F0B" w:rsidP="00B3515F">
          <w:pPr>
            <w:pStyle w:val="Header"/>
            <w:ind w:left="34" w:right="1134"/>
            <w:rPr>
              <w:rFonts w:asciiTheme="minorHAnsi" w:hAnsiTheme="minorHAnsi"/>
              <w:color w:val="000000"/>
            </w:rPr>
          </w:pPr>
          <w:bookmarkStart w:id="1" w:name="OLE_LINK3"/>
          <w:bookmarkStart w:id="2" w:name="OLE_LINK4"/>
          <w:r w:rsidRPr="00B17EDF">
            <w:rPr>
              <w:rFonts w:asciiTheme="minorHAnsi" w:hAnsiTheme="minorHAnsi"/>
              <w:noProof/>
              <w:color w:val="000000"/>
              <w:lang w:val="en-AU" w:eastAsia="en-AU"/>
            </w:rPr>
            <w:drawing>
              <wp:inline distT="0" distB="0" distL="0" distR="0" wp14:anchorId="60D2171B" wp14:editId="76CD54CD">
                <wp:extent cx="1321750" cy="577850"/>
                <wp:effectExtent l="0" t="0" r="0" b="0"/>
                <wp:docPr id="51" name="Picture 16" descr="ACT Government logo - ACT Coat of Arms in a circle with the words 'ACT Government'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ACT Government logo - ACT Coat of Arms in a circle with the words 'ACT Government'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95" t="-774" r="-395" b="-7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6419" cy="579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</w:p>
      </w:tc>
      <w:tc>
        <w:tcPr>
          <w:tcW w:w="5289" w:type="dxa"/>
          <w:tcBorders>
            <w:left w:val="single" w:sz="4" w:space="0" w:color="auto"/>
          </w:tcBorders>
        </w:tcPr>
        <w:p w:rsidR="00312F0B" w:rsidRPr="00F245EB" w:rsidRDefault="00312F0B" w:rsidP="00B3515F">
          <w:pPr>
            <w:pStyle w:val="Header"/>
            <w:ind w:left="210"/>
            <w:jc w:val="both"/>
            <w:rPr>
              <w:rFonts w:asciiTheme="minorHAnsi" w:hAnsiTheme="minorHAnsi"/>
              <w:color w:val="000000"/>
            </w:rPr>
          </w:pPr>
        </w:p>
        <w:p w:rsidR="00312F0B" w:rsidRPr="00F245EB" w:rsidRDefault="00312F0B" w:rsidP="00B3515F">
          <w:pPr>
            <w:pStyle w:val="Header"/>
            <w:ind w:left="210"/>
            <w:jc w:val="both"/>
            <w:rPr>
              <w:rFonts w:asciiTheme="minorHAnsi" w:hAnsiTheme="minorHAnsi"/>
              <w:color w:val="000000"/>
              <w:sz w:val="30"/>
              <w:szCs w:val="30"/>
            </w:rPr>
          </w:pPr>
          <w:r w:rsidRPr="00F245EB">
            <w:rPr>
              <w:rFonts w:asciiTheme="minorHAnsi" w:hAnsiTheme="minorHAnsi"/>
              <w:color w:val="000000"/>
              <w:sz w:val="30"/>
              <w:szCs w:val="30"/>
            </w:rPr>
            <w:t>ACT Revenue Office</w:t>
          </w:r>
        </w:p>
        <w:p w:rsidR="00312F0B" w:rsidRPr="00F245EB" w:rsidRDefault="00312F0B" w:rsidP="00B3515F">
          <w:pPr>
            <w:pStyle w:val="Header"/>
            <w:ind w:left="210"/>
            <w:jc w:val="both"/>
            <w:rPr>
              <w:rFonts w:asciiTheme="minorHAnsi" w:hAnsiTheme="minorHAnsi"/>
              <w:color w:val="000000"/>
              <w:sz w:val="14"/>
              <w:szCs w:val="14"/>
            </w:rPr>
          </w:pPr>
          <w:r w:rsidRPr="00F245EB">
            <w:rPr>
              <w:rFonts w:asciiTheme="minorHAnsi" w:hAnsiTheme="minorHAnsi"/>
              <w:b/>
              <w:color w:val="000000"/>
              <w:sz w:val="14"/>
              <w:szCs w:val="14"/>
            </w:rPr>
            <w:t>ABN: 45 096 207 205</w:t>
          </w:r>
        </w:p>
      </w:tc>
    </w:tr>
  </w:tbl>
  <w:p w:rsidR="00312F0B" w:rsidRDefault="00312F0B" w:rsidP="00A30B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7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0B2127"/>
    <w:multiLevelType w:val="hybridMultilevel"/>
    <w:tmpl w:val="12CC760E"/>
    <w:lvl w:ilvl="0" w:tplc="0050346A">
      <w:start w:val="6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464996"/>
    <w:multiLevelType w:val="hybridMultilevel"/>
    <w:tmpl w:val="62E667F2"/>
    <w:lvl w:ilvl="0" w:tplc="040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EA71F2C"/>
    <w:multiLevelType w:val="hybridMultilevel"/>
    <w:tmpl w:val="2F04FDDC"/>
    <w:lvl w:ilvl="0" w:tplc="4DF4F7AA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1F6C31C5"/>
    <w:multiLevelType w:val="hybridMultilevel"/>
    <w:tmpl w:val="362476B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3603015"/>
    <w:multiLevelType w:val="hybridMultilevel"/>
    <w:tmpl w:val="C82E2C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1029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AE349C6"/>
    <w:multiLevelType w:val="hybridMultilevel"/>
    <w:tmpl w:val="F4200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7967798"/>
    <w:multiLevelType w:val="hybridMultilevel"/>
    <w:tmpl w:val="378C702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1A02E1"/>
    <w:multiLevelType w:val="hybridMultilevel"/>
    <w:tmpl w:val="03ECF074"/>
    <w:lvl w:ilvl="0" w:tplc="A058D98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3A"/>
    <w:rsid w:val="00000E9B"/>
    <w:rsid w:val="0000200C"/>
    <w:rsid w:val="000031B2"/>
    <w:rsid w:val="00005BAC"/>
    <w:rsid w:val="0001260C"/>
    <w:rsid w:val="000131D8"/>
    <w:rsid w:val="00014A7A"/>
    <w:rsid w:val="00015699"/>
    <w:rsid w:val="00017343"/>
    <w:rsid w:val="00027AD3"/>
    <w:rsid w:val="0003040C"/>
    <w:rsid w:val="00041607"/>
    <w:rsid w:val="00052883"/>
    <w:rsid w:val="00073319"/>
    <w:rsid w:val="00077578"/>
    <w:rsid w:val="00082A86"/>
    <w:rsid w:val="000865A0"/>
    <w:rsid w:val="00090687"/>
    <w:rsid w:val="000931E1"/>
    <w:rsid w:val="000B0E6E"/>
    <w:rsid w:val="000B2AB8"/>
    <w:rsid w:val="000D3D2F"/>
    <w:rsid w:val="000E2FEB"/>
    <w:rsid w:val="000E410F"/>
    <w:rsid w:val="000E7C13"/>
    <w:rsid w:val="000F1184"/>
    <w:rsid w:val="00101596"/>
    <w:rsid w:val="0011092E"/>
    <w:rsid w:val="001164F1"/>
    <w:rsid w:val="00120E42"/>
    <w:rsid w:val="001264BC"/>
    <w:rsid w:val="00127D7B"/>
    <w:rsid w:val="00130BC0"/>
    <w:rsid w:val="00132DFF"/>
    <w:rsid w:val="001335E0"/>
    <w:rsid w:val="00135A11"/>
    <w:rsid w:val="001429CC"/>
    <w:rsid w:val="00144028"/>
    <w:rsid w:val="00147928"/>
    <w:rsid w:val="001502EC"/>
    <w:rsid w:val="0016678C"/>
    <w:rsid w:val="00170461"/>
    <w:rsid w:val="00170EDC"/>
    <w:rsid w:val="001728C5"/>
    <w:rsid w:val="001752CE"/>
    <w:rsid w:val="00186F82"/>
    <w:rsid w:val="00195330"/>
    <w:rsid w:val="00195CB0"/>
    <w:rsid w:val="001A2ECD"/>
    <w:rsid w:val="001A4DDF"/>
    <w:rsid w:val="001B2323"/>
    <w:rsid w:val="001C363C"/>
    <w:rsid w:val="001C7282"/>
    <w:rsid w:val="001D2C23"/>
    <w:rsid w:val="001E0A24"/>
    <w:rsid w:val="001E72A1"/>
    <w:rsid w:val="001F1BB4"/>
    <w:rsid w:val="001F1EB3"/>
    <w:rsid w:val="00207ABD"/>
    <w:rsid w:val="002110F3"/>
    <w:rsid w:val="00215765"/>
    <w:rsid w:val="0022171B"/>
    <w:rsid w:val="002219FE"/>
    <w:rsid w:val="00223268"/>
    <w:rsid w:val="002258DE"/>
    <w:rsid w:val="002310E3"/>
    <w:rsid w:val="002317AE"/>
    <w:rsid w:val="00231C30"/>
    <w:rsid w:val="002338CB"/>
    <w:rsid w:val="00236A77"/>
    <w:rsid w:val="002506AF"/>
    <w:rsid w:val="00250886"/>
    <w:rsid w:val="002559C0"/>
    <w:rsid w:val="0027653C"/>
    <w:rsid w:val="0028495B"/>
    <w:rsid w:val="00285BDC"/>
    <w:rsid w:val="002A7EA4"/>
    <w:rsid w:val="002B11A8"/>
    <w:rsid w:val="002C793A"/>
    <w:rsid w:val="002D155D"/>
    <w:rsid w:val="002E3B6D"/>
    <w:rsid w:val="002E6063"/>
    <w:rsid w:val="002F7CCF"/>
    <w:rsid w:val="003058FC"/>
    <w:rsid w:val="00307ED3"/>
    <w:rsid w:val="0031204B"/>
    <w:rsid w:val="00312F0B"/>
    <w:rsid w:val="00321244"/>
    <w:rsid w:val="0032194A"/>
    <w:rsid w:val="003238D6"/>
    <w:rsid w:val="003331FF"/>
    <w:rsid w:val="00335837"/>
    <w:rsid w:val="00341678"/>
    <w:rsid w:val="003416EE"/>
    <w:rsid w:val="00345531"/>
    <w:rsid w:val="00353242"/>
    <w:rsid w:val="00370F4C"/>
    <w:rsid w:val="00372B54"/>
    <w:rsid w:val="003916B9"/>
    <w:rsid w:val="00393129"/>
    <w:rsid w:val="003A318B"/>
    <w:rsid w:val="003A5404"/>
    <w:rsid w:val="003A61E2"/>
    <w:rsid w:val="003B0760"/>
    <w:rsid w:val="003C47F9"/>
    <w:rsid w:val="003C7F27"/>
    <w:rsid w:val="003D2B6B"/>
    <w:rsid w:val="003E34E8"/>
    <w:rsid w:val="003E4F1C"/>
    <w:rsid w:val="003E5F01"/>
    <w:rsid w:val="003E75AB"/>
    <w:rsid w:val="003F020B"/>
    <w:rsid w:val="003F1E2F"/>
    <w:rsid w:val="00404438"/>
    <w:rsid w:val="004053C3"/>
    <w:rsid w:val="00426CD0"/>
    <w:rsid w:val="0043055A"/>
    <w:rsid w:val="004309BF"/>
    <w:rsid w:val="00431F1A"/>
    <w:rsid w:val="00434D3F"/>
    <w:rsid w:val="004350DB"/>
    <w:rsid w:val="004452C5"/>
    <w:rsid w:val="00451339"/>
    <w:rsid w:val="00451562"/>
    <w:rsid w:val="004530FE"/>
    <w:rsid w:val="00455DE9"/>
    <w:rsid w:val="00457054"/>
    <w:rsid w:val="004673D2"/>
    <w:rsid w:val="00470F54"/>
    <w:rsid w:val="00482672"/>
    <w:rsid w:val="00494EDF"/>
    <w:rsid w:val="004A27F4"/>
    <w:rsid w:val="004A3FCD"/>
    <w:rsid w:val="004A424A"/>
    <w:rsid w:val="004A4CAB"/>
    <w:rsid w:val="004A5AFC"/>
    <w:rsid w:val="004A741A"/>
    <w:rsid w:val="004A7699"/>
    <w:rsid w:val="004B059F"/>
    <w:rsid w:val="004B2100"/>
    <w:rsid w:val="004B393F"/>
    <w:rsid w:val="004C0A9C"/>
    <w:rsid w:val="004C6CC5"/>
    <w:rsid w:val="004C744F"/>
    <w:rsid w:val="004E1A0D"/>
    <w:rsid w:val="004E2BB9"/>
    <w:rsid w:val="004E7639"/>
    <w:rsid w:val="004F4524"/>
    <w:rsid w:val="00514831"/>
    <w:rsid w:val="0052245C"/>
    <w:rsid w:val="00523014"/>
    <w:rsid w:val="0053034F"/>
    <w:rsid w:val="00551AC7"/>
    <w:rsid w:val="00553621"/>
    <w:rsid w:val="005539BB"/>
    <w:rsid w:val="00573D6C"/>
    <w:rsid w:val="00577377"/>
    <w:rsid w:val="00580AAC"/>
    <w:rsid w:val="00587848"/>
    <w:rsid w:val="005930DE"/>
    <w:rsid w:val="00594A23"/>
    <w:rsid w:val="005958D2"/>
    <w:rsid w:val="005962EC"/>
    <w:rsid w:val="005B7256"/>
    <w:rsid w:val="005B78F8"/>
    <w:rsid w:val="005D3C3A"/>
    <w:rsid w:val="005E7AFD"/>
    <w:rsid w:val="005F017A"/>
    <w:rsid w:val="005F02FC"/>
    <w:rsid w:val="00601A73"/>
    <w:rsid w:val="006041D1"/>
    <w:rsid w:val="00610DF5"/>
    <w:rsid w:val="00612476"/>
    <w:rsid w:val="00621231"/>
    <w:rsid w:val="00624709"/>
    <w:rsid w:val="006252E2"/>
    <w:rsid w:val="00625635"/>
    <w:rsid w:val="00630088"/>
    <w:rsid w:val="006313D5"/>
    <w:rsid w:val="00634822"/>
    <w:rsid w:val="006407E2"/>
    <w:rsid w:val="00640BBD"/>
    <w:rsid w:val="0064454D"/>
    <w:rsid w:val="00645CDF"/>
    <w:rsid w:val="00647393"/>
    <w:rsid w:val="0065036E"/>
    <w:rsid w:val="00651F70"/>
    <w:rsid w:val="00656AB5"/>
    <w:rsid w:val="00660161"/>
    <w:rsid w:val="006607E2"/>
    <w:rsid w:val="00666C8F"/>
    <w:rsid w:val="00666DE3"/>
    <w:rsid w:val="00667921"/>
    <w:rsid w:val="0067121B"/>
    <w:rsid w:val="00682A93"/>
    <w:rsid w:val="00684F16"/>
    <w:rsid w:val="006952CB"/>
    <w:rsid w:val="006A3734"/>
    <w:rsid w:val="006A7BBF"/>
    <w:rsid w:val="006B5FCC"/>
    <w:rsid w:val="006C1995"/>
    <w:rsid w:val="006C3151"/>
    <w:rsid w:val="006C4952"/>
    <w:rsid w:val="006C5FD4"/>
    <w:rsid w:val="006C68B0"/>
    <w:rsid w:val="006D1579"/>
    <w:rsid w:val="006E68D2"/>
    <w:rsid w:val="006E799B"/>
    <w:rsid w:val="006E7BAF"/>
    <w:rsid w:val="006F16A0"/>
    <w:rsid w:val="006F2F90"/>
    <w:rsid w:val="006F3F4A"/>
    <w:rsid w:val="006F6099"/>
    <w:rsid w:val="006F653C"/>
    <w:rsid w:val="007016B9"/>
    <w:rsid w:val="0070595F"/>
    <w:rsid w:val="00705DB0"/>
    <w:rsid w:val="00711FDB"/>
    <w:rsid w:val="007176CA"/>
    <w:rsid w:val="0073656B"/>
    <w:rsid w:val="0074418D"/>
    <w:rsid w:val="0075261B"/>
    <w:rsid w:val="00757C35"/>
    <w:rsid w:val="00766BA8"/>
    <w:rsid w:val="007741BC"/>
    <w:rsid w:val="007747EF"/>
    <w:rsid w:val="00781FBB"/>
    <w:rsid w:val="00785100"/>
    <w:rsid w:val="00786FE1"/>
    <w:rsid w:val="00792CD8"/>
    <w:rsid w:val="00793F1E"/>
    <w:rsid w:val="007A74D5"/>
    <w:rsid w:val="007B06B4"/>
    <w:rsid w:val="007B3EA9"/>
    <w:rsid w:val="007B4A88"/>
    <w:rsid w:val="007C473C"/>
    <w:rsid w:val="007C69F1"/>
    <w:rsid w:val="007D0E3A"/>
    <w:rsid w:val="007E3A2A"/>
    <w:rsid w:val="007E5600"/>
    <w:rsid w:val="007E6032"/>
    <w:rsid w:val="007F219E"/>
    <w:rsid w:val="007F4C0C"/>
    <w:rsid w:val="007F562C"/>
    <w:rsid w:val="008000B0"/>
    <w:rsid w:val="00803A06"/>
    <w:rsid w:val="00815C2B"/>
    <w:rsid w:val="00815CEF"/>
    <w:rsid w:val="00822E6A"/>
    <w:rsid w:val="0082482A"/>
    <w:rsid w:val="008252A7"/>
    <w:rsid w:val="008403E5"/>
    <w:rsid w:val="008417BE"/>
    <w:rsid w:val="008436BD"/>
    <w:rsid w:val="00844D16"/>
    <w:rsid w:val="0084661F"/>
    <w:rsid w:val="00860C9F"/>
    <w:rsid w:val="00876852"/>
    <w:rsid w:val="00883955"/>
    <w:rsid w:val="00892556"/>
    <w:rsid w:val="008A752D"/>
    <w:rsid w:val="008A7C19"/>
    <w:rsid w:val="008B0CF6"/>
    <w:rsid w:val="008B3D39"/>
    <w:rsid w:val="008C0434"/>
    <w:rsid w:val="008C2002"/>
    <w:rsid w:val="008C22CD"/>
    <w:rsid w:val="008D3867"/>
    <w:rsid w:val="008F1E0C"/>
    <w:rsid w:val="008F256C"/>
    <w:rsid w:val="008F55EF"/>
    <w:rsid w:val="00901935"/>
    <w:rsid w:val="00912160"/>
    <w:rsid w:val="00924C1A"/>
    <w:rsid w:val="00925755"/>
    <w:rsid w:val="00925B97"/>
    <w:rsid w:val="0092653D"/>
    <w:rsid w:val="009331C4"/>
    <w:rsid w:val="00934FAD"/>
    <w:rsid w:val="00944EFF"/>
    <w:rsid w:val="009577B8"/>
    <w:rsid w:val="009708A4"/>
    <w:rsid w:val="00974BBA"/>
    <w:rsid w:val="00975BE1"/>
    <w:rsid w:val="00977AD8"/>
    <w:rsid w:val="00990121"/>
    <w:rsid w:val="00992BA6"/>
    <w:rsid w:val="009A0FC4"/>
    <w:rsid w:val="009A2D35"/>
    <w:rsid w:val="009B403F"/>
    <w:rsid w:val="009B6134"/>
    <w:rsid w:val="009D16D2"/>
    <w:rsid w:val="009D21A1"/>
    <w:rsid w:val="009D68E0"/>
    <w:rsid w:val="009E14EC"/>
    <w:rsid w:val="009E3113"/>
    <w:rsid w:val="009E545E"/>
    <w:rsid w:val="00A023C1"/>
    <w:rsid w:val="00A04BEF"/>
    <w:rsid w:val="00A0672C"/>
    <w:rsid w:val="00A13DDF"/>
    <w:rsid w:val="00A21D9E"/>
    <w:rsid w:val="00A23194"/>
    <w:rsid w:val="00A30BC3"/>
    <w:rsid w:val="00A326F7"/>
    <w:rsid w:val="00A32E55"/>
    <w:rsid w:val="00A36A91"/>
    <w:rsid w:val="00A522D7"/>
    <w:rsid w:val="00A540F9"/>
    <w:rsid w:val="00A54EFF"/>
    <w:rsid w:val="00A71D24"/>
    <w:rsid w:val="00A8229C"/>
    <w:rsid w:val="00A82EDE"/>
    <w:rsid w:val="00A83AA4"/>
    <w:rsid w:val="00A9186C"/>
    <w:rsid w:val="00AA6AE6"/>
    <w:rsid w:val="00AB0B16"/>
    <w:rsid w:val="00AB3EC9"/>
    <w:rsid w:val="00AB4377"/>
    <w:rsid w:val="00AB670F"/>
    <w:rsid w:val="00AB7B7A"/>
    <w:rsid w:val="00AC37EF"/>
    <w:rsid w:val="00AC4E64"/>
    <w:rsid w:val="00AD1E44"/>
    <w:rsid w:val="00AD25CC"/>
    <w:rsid w:val="00AD47B2"/>
    <w:rsid w:val="00AD77DA"/>
    <w:rsid w:val="00AE0074"/>
    <w:rsid w:val="00AE5DBE"/>
    <w:rsid w:val="00AF544E"/>
    <w:rsid w:val="00B02CDB"/>
    <w:rsid w:val="00B07883"/>
    <w:rsid w:val="00B17EDF"/>
    <w:rsid w:val="00B20C33"/>
    <w:rsid w:val="00B22243"/>
    <w:rsid w:val="00B26DD6"/>
    <w:rsid w:val="00B3515F"/>
    <w:rsid w:val="00B4009E"/>
    <w:rsid w:val="00B42DB6"/>
    <w:rsid w:val="00B42F89"/>
    <w:rsid w:val="00B55016"/>
    <w:rsid w:val="00B5777E"/>
    <w:rsid w:val="00B718C8"/>
    <w:rsid w:val="00B739EA"/>
    <w:rsid w:val="00B75636"/>
    <w:rsid w:val="00B93D1F"/>
    <w:rsid w:val="00B97FCD"/>
    <w:rsid w:val="00BB534F"/>
    <w:rsid w:val="00BB7E1D"/>
    <w:rsid w:val="00BC44EF"/>
    <w:rsid w:val="00BC629F"/>
    <w:rsid w:val="00BD1E78"/>
    <w:rsid w:val="00BD3CD8"/>
    <w:rsid w:val="00BD4E73"/>
    <w:rsid w:val="00BD6C80"/>
    <w:rsid w:val="00BD764D"/>
    <w:rsid w:val="00BD78A7"/>
    <w:rsid w:val="00BE41AB"/>
    <w:rsid w:val="00BE5594"/>
    <w:rsid w:val="00BE566A"/>
    <w:rsid w:val="00BF133C"/>
    <w:rsid w:val="00BF18BF"/>
    <w:rsid w:val="00C011C6"/>
    <w:rsid w:val="00C125C8"/>
    <w:rsid w:val="00C17E91"/>
    <w:rsid w:val="00C21D2E"/>
    <w:rsid w:val="00C42097"/>
    <w:rsid w:val="00C4266E"/>
    <w:rsid w:val="00C43900"/>
    <w:rsid w:val="00C445DB"/>
    <w:rsid w:val="00C4709B"/>
    <w:rsid w:val="00C51942"/>
    <w:rsid w:val="00C519B3"/>
    <w:rsid w:val="00C53869"/>
    <w:rsid w:val="00C601D0"/>
    <w:rsid w:val="00C6051C"/>
    <w:rsid w:val="00C60AA3"/>
    <w:rsid w:val="00C6357C"/>
    <w:rsid w:val="00C64A77"/>
    <w:rsid w:val="00C65E04"/>
    <w:rsid w:val="00C81F0A"/>
    <w:rsid w:val="00C847B2"/>
    <w:rsid w:val="00CA5903"/>
    <w:rsid w:val="00CA6789"/>
    <w:rsid w:val="00CB07B0"/>
    <w:rsid w:val="00CB500C"/>
    <w:rsid w:val="00CC1EA6"/>
    <w:rsid w:val="00CC6004"/>
    <w:rsid w:val="00CC66DF"/>
    <w:rsid w:val="00CD122F"/>
    <w:rsid w:val="00CD51D1"/>
    <w:rsid w:val="00CD68CA"/>
    <w:rsid w:val="00CE7C76"/>
    <w:rsid w:val="00CF1AC1"/>
    <w:rsid w:val="00CF4028"/>
    <w:rsid w:val="00CF4392"/>
    <w:rsid w:val="00CF7C91"/>
    <w:rsid w:val="00D050CF"/>
    <w:rsid w:val="00D14688"/>
    <w:rsid w:val="00D147E2"/>
    <w:rsid w:val="00D20A0E"/>
    <w:rsid w:val="00D33E56"/>
    <w:rsid w:val="00D3474D"/>
    <w:rsid w:val="00D405A6"/>
    <w:rsid w:val="00D51D65"/>
    <w:rsid w:val="00D52A25"/>
    <w:rsid w:val="00D5398A"/>
    <w:rsid w:val="00D547CE"/>
    <w:rsid w:val="00D75A2E"/>
    <w:rsid w:val="00D823CF"/>
    <w:rsid w:val="00D82510"/>
    <w:rsid w:val="00D920A2"/>
    <w:rsid w:val="00DA4E40"/>
    <w:rsid w:val="00DA6AE4"/>
    <w:rsid w:val="00DA6E9F"/>
    <w:rsid w:val="00DB19FA"/>
    <w:rsid w:val="00DC20CA"/>
    <w:rsid w:val="00DC509B"/>
    <w:rsid w:val="00DD2409"/>
    <w:rsid w:val="00DD2BE1"/>
    <w:rsid w:val="00DE1E5B"/>
    <w:rsid w:val="00DE6B11"/>
    <w:rsid w:val="00DE7F0B"/>
    <w:rsid w:val="00DF33D0"/>
    <w:rsid w:val="00DF6AFB"/>
    <w:rsid w:val="00E03CE3"/>
    <w:rsid w:val="00E07111"/>
    <w:rsid w:val="00E13235"/>
    <w:rsid w:val="00E21C7B"/>
    <w:rsid w:val="00E35A4C"/>
    <w:rsid w:val="00E42BB0"/>
    <w:rsid w:val="00E43452"/>
    <w:rsid w:val="00E43BEA"/>
    <w:rsid w:val="00E5643B"/>
    <w:rsid w:val="00E64BAB"/>
    <w:rsid w:val="00E6767D"/>
    <w:rsid w:val="00E71C2C"/>
    <w:rsid w:val="00E80DC0"/>
    <w:rsid w:val="00E8247E"/>
    <w:rsid w:val="00E840A5"/>
    <w:rsid w:val="00E84891"/>
    <w:rsid w:val="00E87154"/>
    <w:rsid w:val="00E90C6A"/>
    <w:rsid w:val="00E93C18"/>
    <w:rsid w:val="00EB08F1"/>
    <w:rsid w:val="00EB676A"/>
    <w:rsid w:val="00EB7615"/>
    <w:rsid w:val="00EC0EA6"/>
    <w:rsid w:val="00EC167F"/>
    <w:rsid w:val="00ED7F41"/>
    <w:rsid w:val="00EE51A2"/>
    <w:rsid w:val="00EE7CAA"/>
    <w:rsid w:val="00EF3953"/>
    <w:rsid w:val="00EF4514"/>
    <w:rsid w:val="00EF556D"/>
    <w:rsid w:val="00EF7D2D"/>
    <w:rsid w:val="00F00694"/>
    <w:rsid w:val="00F07A02"/>
    <w:rsid w:val="00F157FC"/>
    <w:rsid w:val="00F21B6D"/>
    <w:rsid w:val="00F245EB"/>
    <w:rsid w:val="00F2779D"/>
    <w:rsid w:val="00F36524"/>
    <w:rsid w:val="00F52138"/>
    <w:rsid w:val="00F52F4B"/>
    <w:rsid w:val="00F53434"/>
    <w:rsid w:val="00F555E2"/>
    <w:rsid w:val="00F63423"/>
    <w:rsid w:val="00F666D4"/>
    <w:rsid w:val="00F74144"/>
    <w:rsid w:val="00F7450E"/>
    <w:rsid w:val="00F74B74"/>
    <w:rsid w:val="00F81684"/>
    <w:rsid w:val="00F853E7"/>
    <w:rsid w:val="00F865DC"/>
    <w:rsid w:val="00FA247D"/>
    <w:rsid w:val="00FA4BD5"/>
    <w:rsid w:val="00FA7CF0"/>
    <w:rsid w:val="00FB531C"/>
    <w:rsid w:val="00FB7FB2"/>
    <w:rsid w:val="00FC2100"/>
    <w:rsid w:val="00FD4315"/>
    <w:rsid w:val="00FE1BB1"/>
    <w:rsid w:val="00FF292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AFB"/>
    <w:pPr>
      <w:spacing w:after="0" w:line="240" w:lineRule="auto"/>
    </w:pPr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0DF5"/>
    <w:pPr>
      <w:keepNext/>
      <w:ind w:left="142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0DF5"/>
    <w:pPr>
      <w:keepNext/>
      <w:outlineLvl w:val="1"/>
    </w:pPr>
    <w:rPr>
      <w:rFonts w:ascii="Verdana" w:hAnsi="Verdana" w:cs="Verdana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0DF5"/>
    <w:pPr>
      <w:keepNext/>
      <w:jc w:val="center"/>
      <w:outlineLvl w:val="2"/>
    </w:pPr>
    <w:rPr>
      <w:rFonts w:ascii="Verdana" w:hAnsi="Verdana" w:cs="Verdana"/>
      <w:b/>
      <w:bCs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0DF5"/>
    <w:pPr>
      <w:keepNext/>
      <w:ind w:left="-24" w:firstLine="24"/>
      <w:outlineLvl w:val="3"/>
    </w:pPr>
    <w:rPr>
      <w:rFonts w:ascii="Verdana" w:hAnsi="Verdana" w:cs="Verdana"/>
      <w:b/>
      <w:bCs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0DF5"/>
    <w:pPr>
      <w:keepNext/>
      <w:outlineLvl w:val="4"/>
    </w:pPr>
    <w:rPr>
      <w:sz w:val="24"/>
      <w:szCs w:val="24"/>
      <w:lang w:val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0DF5"/>
    <w:pPr>
      <w:keepNext/>
      <w:ind w:left="-24" w:firstLine="24"/>
      <w:jc w:val="center"/>
      <w:outlineLvl w:val="5"/>
    </w:pPr>
    <w:rPr>
      <w:rFonts w:ascii="Verdana" w:hAnsi="Verdana" w:cs="Verdana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0DF5"/>
    <w:pPr>
      <w:keepNext/>
      <w:framePr w:hSpace="180" w:wrap="notBeside" w:vAnchor="text" w:hAnchor="margin" w:xAlign="inside" w:y="189"/>
      <w:ind w:left="-24" w:firstLine="24"/>
      <w:jc w:val="center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10DF5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10DF5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10DF5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10DF5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10DF5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10DF5"/>
    <w:rPr>
      <w:rFonts w:asciiTheme="minorHAnsi" w:eastAsiaTheme="minorEastAsia" w:hAnsiTheme="minorHAnsi" w:cs="Times New Roman"/>
      <w:b/>
      <w:bCs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610DF5"/>
    <w:rPr>
      <w:rFonts w:asciiTheme="majorHAnsi" w:eastAsiaTheme="majorEastAsia" w:hAnsiTheme="majorHAnsi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10DF5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610DF5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10DF5"/>
    <w:pPr>
      <w:jc w:val="center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10DF5"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10DF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10DF5"/>
    <w:pPr>
      <w:ind w:left="142" w:hanging="142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10DF5"/>
    <w:rPr>
      <w:rFonts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610DF5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rsid w:val="00610DF5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610DF5"/>
    <w:pPr>
      <w:jc w:val="center"/>
    </w:pPr>
    <w:rPr>
      <w:rFonts w:ascii="Verdana" w:hAnsi="Verdana" w:cs="Verdan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10DF5"/>
    <w:rPr>
      <w:rFonts w:cs="Times New Roman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610D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610D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610DF5"/>
    <w:pPr>
      <w:ind w:left="-120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610DF5"/>
    <w:pPr>
      <w:ind w:left="8640"/>
    </w:pPr>
    <w:rPr>
      <w:rFonts w:ascii="Verdana" w:hAnsi="Verdana" w:cs="Verdana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610DF5"/>
    <w:pPr>
      <w:ind w:left="6878" w:firstLine="44"/>
    </w:pPr>
    <w:rPr>
      <w:rFonts w:ascii="Verdana" w:hAnsi="Verdana" w:cs="Verdana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10DF5"/>
    <w:rPr>
      <w:rFonts w:cs="Times New Roman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15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0DF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455DE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82ED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656AB5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51AC7"/>
    <w:rPr>
      <w:rFonts w:cs="Times New Roman"/>
    </w:rPr>
  </w:style>
  <w:style w:type="paragraph" w:styleId="ListParagraph">
    <w:name w:val="List Paragraph"/>
    <w:basedOn w:val="Normal"/>
    <w:uiPriority w:val="34"/>
    <w:qFormat/>
    <w:rsid w:val="00F74B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AU"/>
    </w:rPr>
  </w:style>
  <w:style w:type="paragraph" w:customStyle="1" w:styleId="TableParagraph">
    <w:name w:val="Table Paragraph"/>
    <w:basedOn w:val="Normal"/>
    <w:uiPriority w:val="1"/>
    <w:qFormat/>
    <w:rsid w:val="00F5343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AFB"/>
    <w:pPr>
      <w:spacing w:after="0" w:line="240" w:lineRule="auto"/>
    </w:pPr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0DF5"/>
    <w:pPr>
      <w:keepNext/>
      <w:ind w:left="142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0DF5"/>
    <w:pPr>
      <w:keepNext/>
      <w:outlineLvl w:val="1"/>
    </w:pPr>
    <w:rPr>
      <w:rFonts w:ascii="Verdana" w:hAnsi="Verdana" w:cs="Verdana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0DF5"/>
    <w:pPr>
      <w:keepNext/>
      <w:jc w:val="center"/>
      <w:outlineLvl w:val="2"/>
    </w:pPr>
    <w:rPr>
      <w:rFonts w:ascii="Verdana" w:hAnsi="Verdana" w:cs="Verdana"/>
      <w:b/>
      <w:bCs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0DF5"/>
    <w:pPr>
      <w:keepNext/>
      <w:ind w:left="-24" w:firstLine="24"/>
      <w:outlineLvl w:val="3"/>
    </w:pPr>
    <w:rPr>
      <w:rFonts w:ascii="Verdana" w:hAnsi="Verdana" w:cs="Verdana"/>
      <w:b/>
      <w:bCs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0DF5"/>
    <w:pPr>
      <w:keepNext/>
      <w:outlineLvl w:val="4"/>
    </w:pPr>
    <w:rPr>
      <w:sz w:val="24"/>
      <w:szCs w:val="24"/>
      <w:lang w:val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0DF5"/>
    <w:pPr>
      <w:keepNext/>
      <w:ind w:left="-24" w:firstLine="24"/>
      <w:jc w:val="center"/>
      <w:outlineLvl w:val="5"/>
    </w:pPr>
    <w:rPr>
      <w:rFonts w:ascii="Verdana" w:hAnsi="Verdana" w:cs="Verdana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0DF5"/>
    <w:pPr>
      <w:keepNext/>
      <w:framePr w:hSpace="180" w:wrap="notBeside" w:vAnchor="text" w:hAnchor="margin" w:xAlign="inside" w:y="189"/>
      <w:ind w:left="-24" w:firstLine="24"/>
      <w:jc w:val="center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10DF5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10DF5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10DF5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10DF5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10DF5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10DF5"/>
    <w:rPr>
      <w:rFonts w:asciiTheme="minorHAnsi" w:eastAsiaTheme="minorEastAsia" w:hAnsiTheme="minorHAnsi" w:cs="Times New Roman"/>
      <w:b/>
      <w:bCs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610DF5"/>
    <w:rPr>
      <w:rFonts w:asciiTheme="majorHAnsi" w:eastAsiaTheme="majorEastAsia" w:hAnsiTheme="majorHAnsi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10DF5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610DF5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10DF5"/>
    <w:pPr>
      <w:jc w:val="center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10DF5"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10DF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10DF5"/>
    <w:pPr>
      <w:ind w:left="142" w:hanging="142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10DF5"/>
    <w:rPr>
      <w:rFonts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610DF5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rsid w:val="00610DF5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610DF5"/>
    <w:pPr>
      <w:jc w:val="center"/>
    </w:pPr>
    <w:rPr>
      <w:rFonts w:ascii="Verdana" w:hAnsi="Verdana" w:cs="Verdan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10DF5"/>
    <w:rPr>
      <w:rFonts w:cs="Times New Roman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610D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610D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610DF5"/>
    <w:pPr>
      <w:ind w:left="-120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610DF5"/>
    <w:pPr>
      <w:ind w:left="8640"/>
    </w:pPr>
    <w:rPr>
      <w:rFonts w:ascii="Verdana" w:hAnsi="Verdana" w:cs="Verdana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10DF5"/>
    <w:rPr>
      <w:rFonts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610DF5"/>
    <w:pPr>
      <w:ind w:left="6878" w:firstLine="44"/>
    </w:pPr>
    <w:rPr>
      <w:rFonts w:ascii="Verdana" w:hAnsi="Verdana" w:cs="Verdana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10DF5"/>
    <w:rPr>
      <w:rFonts w:cs="Times New Roman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15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0DF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455DE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82ED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656AB5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51AC7"/>
    <w:rPr>
      <w:rFonts w:cs="Times New Roman"/>
    </w:rPr>
  </w:style>
  <w:style w:type="paragraph" w:styleId="ListParagraph">
    <w:name w:val="List Paragraph"/>
    <w:basedOn w:val="Normal"/>
    <w:uiPriority w:val="34"/>
    <w:qFormat/>
    <w:rsid w:val="00F74B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AU"/>
    </w:rPr>
  </w:style>
  <w:style w:type="paragraph" w:customStyle="1" w:styleId="TableParagraph">
    <w:name w:val="Table Paragraph"/>
    <w:basedOn w:val="Normal"/>
    <w:uiPriority w:val="1"/>
    <w:qFormat/>
    <w:rsid w:val="00F5343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  <element uid="5b8e3bd1-377d-4197-82a0-748a4e3728fa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9AE4B-7F01-4D06-823C-152B052D916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DC8F9F0-6D58-4B2A-BE7E-F113034A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Stamp Duties</vt:lpstr>
    </vt:vector>
  </TitlesOfParts>
  <Company>ACT Government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Stamp Duties</dc:title>
  <dc:creator>ACT Government</dc:creator>
  <cp:keywords>2</cp:keywords>
  <cp:lastModifiedBy>Teja</cp:lastModifiedBy>
  <cp:revision>2</cp:revision>
  <cp:lastPrinted>2017-06-01T01:42:00Z</cp:lastPrinted>
  <dcterms:created xsi:type="dcterms:W3CDTF">2017-09-16T13:48:00Z</dcterms:created>
  <dcterms:modified xsi:type="dcterms:W3CDTF">2017-09-16T13:48:00Z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b7e6fcf1-d310-4556-9e21-744bd401a931</vt:lpwstr>
  </property>
  <property fmtid="{D5CDD505-2E9C-101B-9397-08002B2CF9AE}" pid="3" name="bjSaver">
    <vt:lpwstr>0chsffb2+4aesWbzJhpK+saijU3R8DkS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/&gt;&lt;element uid="5b8e3bd1-377d-4197-82a0-748a4e3728fa" value="" /&gt;&lt;/sisl&gt;</vt:lpwstr>
  </property>
  <property fmtid="{D5CDD505-2E9C-101B-9397-08002B2CF9AE}" pid="6" name="bjDocumentSecurityLabel">
    <vt:lpwstr>UNCLASSIFIED - NO MARKING Sensitive</vt:lpwstr>
  </property>
  <property fmtid="{D5CDD505-2E9C-101B-9397-08002B2CF9AE}" pid="7" name="bjDocumentLabelFieldCode">
    <vt:lpwstr>UNCLASSIFIED - NO MARKING Sensitive</vt:lpwstr>
  </property>
  <property fmtid="{D5CDD505-2E9C-101B-9397-08002B2CF9AE}" pid="8" name="bjDocumentLabelFieldCodeHeaderFooter">
    <vt:lpwstr>UNCLASSIFIED - NO MARKING Sensitive</vt:lpwstr>
  </property>
  <property fmtid="{D5CDD505-2E9C-101B-9397-08002B2CF9AE}" pid="9" name="CHECKEDOUTFROMJMS">
    <vt:lpwstr/>
  </property>
  <property fmtid="{D5CDD505-2E9C-101B-9397-08002B2CF9AE}" pid="10" name="DMSID">
    <vt:lpwstr>831105</vt:lpwstr>
  </property>
  <property fmtid="{D5CDD505-2E9C-101B-9397-08002B2CF9AE}" pid="11" name="JMSREQUIREDCHECKIN">
    <vt:lpwstr/>
  </property>
</Properties>
</file>